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5" w:rsidRPr="00C67BEB" w:rsidRDefault="00C67BEB" w:rsidP="00D81E35">
      <w:pPr>
        <w:rPr>
          <w:rFonts w:ascii="Times New Roman" w:hAnsi="Times New Roman" w:cs="Times New Roman"/>
          <w:noProof/>
          <w:sz w:val="20"/>
          <w:szCs w:val="20"/>
        </w:rPr>
      </w:pPr>
      <w:r w:rsidRPr="00C67BEB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75pt;margin-top:-66pt;width:266.3pt;height:159.8pt;z-index:-251658752;mso-wrap-edited:t;mso-position-horizontal-relative:text;mso-position-vertical-relative:text" wrapcoords="-47 0 -47 21452 2808 21452 21572 21452 21600 0 -47 0">
            <v:imagedata r:id="rId9" o:title=""/>
            <w10:wrap type="topAndBottom"/>
          </v:shape>
          <o:OLEObject Type="Embed" ProgID="AcroExch.Document.11" ShapeID="_x0000_s1026" DrawAspect="Content" ObjectID="_1448362521" r:id="rId10"/>
        </w:pict>
      </w:r>
      <w:proofErr w:type="spellStart"/>
      <w:r w:rsidR="00D81E35" w:rsidRPr="00C67BEB">
        <w:rPr>
          <w:rFonts w:ascii="Times New Roman" w:hAnsi="Times New Roman" w:cs="Times New Roman"/>
          <w:sz w:val="20"/>
          <w:szCs w:val="20"/>
        </w:rPr>
        <w:t>Extraçó</w:t>
      </w:r>
      <w:proofErr w:type="spellEnd"/>
      <w:r w:rsidR="00D81E35"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81E35" w:rsidRPr="00C67BEB">
        <w:rPr>
          <w:rFonts w:ascii="Times New Roman" w:hAnsi="Times New Roman" w:cs="Times New Roman"/>
          <w:sz w:val="20"/>
          <w:szCs w:val="20"/>
        </w:rPr>
        <w:t>rotina</w:t>
      </w:r>
      <w:proofErr w:type="spellEnd"/>
      <w:r w:rsidR="00D81E35" w:rsidRPr="00C67BEB">
        <w:rPr>
          <w:rFonts w:ascii="Times New Roman" w:hAnsi="Times New Roman" w:cs="Times New Roman"/>
          <w:sz w:val="20"/>
          <w:szCs w:val="20"/>
        </w:rPr>
        <w:t>: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massa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é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colocada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boca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aonde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dente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foi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Dentio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15 minutes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favor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coloque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material com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massa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fresca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lhe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foe dado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deixar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. Na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boca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15 minutes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aguentando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firmo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juntos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tempo. 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tiver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falar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favor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fale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fumas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favor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fumar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pelos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vinte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quarto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beber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pela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uma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palhina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pelo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24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Bebe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pelo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um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copo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um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copo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vidro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molkar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boca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Depois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desta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véz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tome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morna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num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copo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vidro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disovolver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uma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colher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chá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regular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mesa.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Molhe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cuspir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esperimenta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isto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vezes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dias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beber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alcool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cuspir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chupar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pode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promover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uma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corrente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sangue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perder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pano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sangue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Tenta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mastigar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contario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boca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comer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comidas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leves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extracão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comer nada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tambem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picante.</w:t>
      </w:r>
      <w:proofErr w:type="gramEnd"/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acaso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tiver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um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bocadinko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sangue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saliva é normal, mas 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comecar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a corer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sangue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outra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véz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coloque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um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lenco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Dobrado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area 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repete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outra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véz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processo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Meio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engolir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seguindo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qualgues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extracão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é normal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negras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é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recontecido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: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Tomo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normalmente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asdores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cabeça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Isío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deverá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sufiçiente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Extraçó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cirúrgica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: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Seguir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condicoes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diz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reçebeste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medicamentos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favor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toma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7BEB">
        <w:rPr>
          <w:rFonts w:ascii="Times New Roman" w:hAnsi="Times New Roman" w:cs="Times New Roman"/>
          <w:sz w:val="20"/>
          <w:szCs w:val="20"/>
        </w:rPr>
        <w:t>como</w:t>
      </w:r>
      <w:proofErr w:type="spellEnd"/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foi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lhe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requerido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>.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vais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precisar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regressar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poderremover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penço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dento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semana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Coloque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sacos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gelo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viente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minutes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tirar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forca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diez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minutes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esperando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pelas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primeiras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48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seguintes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48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moron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compressado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come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fore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recomendado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1E35" w:rsidRPr="00C67BEB" w:rsidRDefault="00D81E35" w:rsidP="00D81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4E6F" w:rsidRPr="00C67BEB" w:rsidRDefault="00D81E35" w:rsidP="00C67BE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C67BEB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acaso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tiver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algumas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perguntas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perguntar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favor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telefone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offiçio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         296 – 0990.</w:t>
      </w:r>
      <w:bookmarkStart w:id="0" w:name="_GoBack"/>
      <w:bookmarkEnd w:id="0"/>
      <w:proofErr w:type="gramEnd"/>
    </w:p>
    <w:sectPr w:rsidR="002E4E6F" w:rsidRPr="00C67BEB" w:rsidSect="003F1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28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10" w:rsidRDefault="00AB6410" w:rsidP="00AE2DA1">
      <w:pPr>
        <w:spacing w:after="0" w:line="240" w:lineRule="auto"/>
      </w:pPr>
      <w:r>
        <w:separator/>
      </w:r>
    </w:p>
  </w:endnote>
  <w:endnote w:type="continuationSeparator" w:id="0">
    <w:p w:rsidR="00AB6410" w:rsidRDefault="00AB6410" w:rsidP="00AE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B" w:rsidRDefault="00BE4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1" w:rsidRDefault="003F1066">
    <w:pPr>
      <w:pStyle w:val="Footer"/>
    </w:pPr>
    <w:r>
      <w:ptab w:relativeTo="margin" w:alignment="left" w:leader="none"/>
    </w:r>
    <w:r w:rsidR="00AE2DA1">
      <w:t>14 Dundonald Street</w:t>
    </w:r>
    <w:r>
      <w:t xml:space="preserve">   </w:t>
    </w:r>
    <w:r w:rsidR="00AE2DA1">
      <w:tab/>
    </w:r>
    <w:r w:rsidR="00AE2DA1">
      <w:tab/>
    </w:r>
    <w:hyperlink r:id="rId1" w:history="1">
      <w:r w:rsidR="00AE2DA1" w:rsidRPr="00AE2DA1">
        <w:rPr>
          <w:rStyle w:val="Hyperlink"/>
          <w:color w:val="auto"/>
          <w:u w:val="none"/>
        </w:rPr>
        <w:t>Tel:296</w:t>
      </w:r>
    </w:hyperlink>
    <w:r w:rsidR="00AE2DA1" w:rsidRPr="00AE2DA1">
      <w:t xml:space="preserve"> </w:t>
    </w:r>
    <w:r w:rsidR="00AE2DA1">
      <w:t>0990</w:t>
    </w:r>
  </w:p>
  <w:p w:rsidR="00AE2DA1" w:rsidRDefault="00AE2DA1">
    <w:pPr>
      <w:pStyle w:val="Footer"/>
    </w:pPr>
    <w:r>
      <w:t>Suite#101</w:t>
    </w:r>
    <w:r>
      <w:tab/>
    </w:r>
    <w:r>
      <w:tab/>
      <w:t>Fax: 296 0991</w:t>
    </w:r>
  </w:p>
  <w:p w:rsidR="00AE2DA1" w:rsidRDefault="003F1066">
    <w:pPr>
      <w:pStyle w:val="Footer"/>
    </w:pPr>
    <w:r>
      <w:ptab w:relativeTo="margin" w:alignment="left" w:leader="none"/>
    </w:r>
    <w:r w:rsidR="00AE2DA1">
      <w:t>Hamilton HM 09</w:t>
    </w:r>
    <w:r w:rsidR="00AE2DA1">
      <w:tab/>
      <w:t>`</w:t>
    </w:r>
    <w:r w:rsidR="00AE2DA1">
      <w:tab/>
      <w:t xml:space="preserve">Email: </w:t>
    </w:r>
    <w:hyperlink r:id="rId2" w:history="1">
      <w:r w:rsidR="00F12BFE" w:rsidRPr="00DF6CBB">
        <w:rPr>
          <w:rStyle w:val="Hyperlink"/>
        </w:rPr>
        <w:t>smiles@smilesinc.bm</w:t>
      </w:r>
    </w:hyperlink>
  </w:p>
  <w:p w:rsidR="00F12BFE" w:rsidRDefault="00F12BFE" w:rsidP="00F12BFE">
    <w:pPr>
      <w:pStyle w:val="Footer"/>
      <w:jc w:val="right"/>
    </w:pPr>
    <w:r>
      <w:t xml:space="preserve">Website: </w:t>
    </w:r>
    <w:hyperlink r:id="rId3" w:history="1">
      <w:r w:rsidRPr="00DF6CBB">
        <w:rPr>
          <w:rStyle w:val="Hyperlink"/>
        </w:rPr>
        <w:t>www.smilesinc.bm</w:t>
      </w:r>
    </w:hyperlink>
  </w:p>
  <w:p w:rsidR="00AE2DA1" w:rsidRDefault="00AE2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B" w:rsidRDefault="00BE4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10" w:rsidRDefault="00AB6410" w:rsidP="00AE2DA1">
      <w:pPr>
        <w:spacing w:after="0" w:line="240" w:lineRule="auto"/>
      </w:pPr>
      <w:r>
        <w:separator/>
      </w:r>
    </w:p>
  </w:footnote>
  <w:footnote w:type="continuationSeparator" w:id="0">
    <w:p w:rsidR="00AB6410" w:rsidRDefault="00AB6410" w:rsidP="00AE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B" w:rsidRDefault="00BE4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1" w:rsidRPr="003F1066" w:rsidRDefault="00AE2DA1">
    <w:pPr>
      <w:pStyle w:val="Header"/>
    </w:pPr>
    <w:r w:rsidRPr="003F1066">
      <w:ptab w:relativeTo="margin" w:alignment="right" w:leader="none"/>
    </w:r>
    <w:r w:rsidRPr="003F1066">
      <w:t>Dr.</w:t>
    </w:r>
    <w:r w:rsidR="00BE453B">
      <w:t xml:space="preserve"> </w:t>
    </w:r>
    <w:r w:rsidRPr="003F1066">
      <w:t>Steven Cardwell</w:t>
    </w:r>
  </w:p>
  <w:p w:rsidR="00AE2DA1" w:rsidRDefault="00AE2DA1">
    <w:pPr>
      <w:pStyle w:val="Header"/>
    </w:pPr>
    <w:r w:rsidRPr="003F1066">
      <w:ptab w:relativeTo="margin" w:alignment="right" w:leader="none"/>
    </w:r>
    <w:r w:rsidRPr="003F1066">
      <w:t xml:space="preserve">Dr. Akbar </w:t>
    </w:r>
    <w:r w:rsidR="00D9136B">
      <w:t>Lightbourne</w:t>
    </w:r>
  </w:p>
  <w:p w:rsidR="00ED5E53" w:rsidRDefault="00ED5E53" w:rsidP="00ED5E53">
    <w:pPr>
      <w:pStyle w:val="Header"/>
      <w:jc w:val="right"/>
    </w:pPr>
    <w:r>
      <w:t>Dr. Frances Betts</w:t>
    </w:r>
  </w:p>
  <w:p w:rsidR="00ED5E53" w:rsidRPr="003F1066" w:rsidRDefault="00ED5E53" w:rsidP="00ED5E53">
    <w:pPr>
      <w:pStyle w:val="Header"/>
      <w:jc w:val="right"/>
    </w:pPr>
    <w:r>
      <w:t>Dr. David Samuels</w:t>
    </w:r>
  </w:p>
  <w:p w:rsidR="00AE2DA1" w:rsidRDefault="00AE2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B" w:rsidRDefault="00BE4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325"/>
    <w:multiLevelType w:val="hybridMultilevel"/>
    <w:tmpl w:val="FDF67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8DE"/>
    <w:multiLevelType w:val="hybridMultilevel"/>
    <w:tmpl w:val="A13E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A1"/>
    <w:rsid w:val="000038C8"/>
    <w:rsid w:val="00034724"/>
    <w:rsid w:val="00036883"/>
    <w:rsid w:val="00047F28"/>
    <w:rsid w:val="00080820"/>
    <w:rsid w:val="00091D34"/>
    <w:rsid w:val="00094DB8"/>
    <w:rsid w:val="00122E48"/>
    <w:rsid w:val="001364E7"/>
    <w:rsid w:val="001475B0"/>
    <w:rsid w:val="00157467"/>
    <w:rsid w:val="001638AC"/>
    <w:rsid w:val="001C3973"/>
    <w:rsid w:val="002E4E6F"/>
    <w:rsid w:val="002F27F9"/>
    <w:rsid w:val="003330A7"/>
    <w:rsid w:val="0034156E"/>
    <w:rsid w:val="00341886"/>
    <w:rsid w:val="00342163"/>
    <w:rsid w:val="00373D49"/>
    <w:rsid w:val="003A2F62"/>
    <w:rsid w:val="003F1066"/>
    <w:rsid w:val="004A6C64"/>
    <w:rsid w:val="004E55C2"/>
    <w:rsid w:val="004E68B3"/>
    <w:rsid w:val="00554959"/>
    <w:rsid w:val="005564FB"/>
    <w:rsid w:val="005D67FA"/>
    <w:rsid w:val="00665D73"/>
    <w:rsid w:val="007350B3"/>
    <w:rsid w:val="007D3395"/>
    <w:rsid w:val="007F4653"/>
    <w:rsid w:val="007F728C"/>
    <w:rsid w:val="00847056"/>
    <w:rsid w:val="008837FC"/>
    <w:rsid w:val="0097287E"/>
    <w:rsid w:val="009F2278"/>
    <w:rsid w:val="00A00674"/>
    <w:rsid w:val="00AB6410"/>
    <w:rsid w:val="00AE2DA1"/>
    <w:rsid w:val="00B026E4"/>
    <w:rsid w:val="00B25446"/>
    <w:rsid w:val="00B3104A"/>
    <w:rsid w:val="00B87254"/>
    <w:rsid w:val="00B95F4C"/>
    <w:rsid w:val="00BB1E2D"/>
    <w:rsid w:val="00BE453B"/>
    <w:rsid w:val="00BF5A97"/>
    <w:rsid w:val="00C11EA2"/>
    <w:rsid w:val="00C235FC"/>
    <w:rsid w:val="00C40455"/>
    <w:rsid w:val="00C67BEB"/>
    <w:rsid w:val="00CC5CFA"/>
    <w:rsid w:val="00CE1A45"/>
    <w:rsid w:val="00D03F12"/>
    <w:rsid w:val="00D47618"/>
    <w:rsid w:val="00D555A3"/>
    <w:rsid w:val="00D81E35"/>
    <w:rsid w:val="00D9136B"/>
    <w:rsid w:val="00E179EA"/>
    <w:rsid w:val="00E4747E"/>
    <w:rsid w:val="00E86E8E"/>
    <w:rsid w:val="00EA5A15"/>
    <w:rsid w:val="00EC0F3F"/>
    <w:rsid w:val="00ED5E53"/>
    <w:rsid w:val="00F1094C"/>
    <w:rsid w:val="00F12BFE"/>
    <w:rsid w:val="00FB7505"/>
    <w:rsid w:val="00FC538E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A1"/>
  </w:style>
  <w:style w:type="paragraph" w:styleId="Footer">
    <w:name w:val="footer"/>
    <w:basedOn w:val="Normal"/>
    <w:link w:val="Foot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A1"/>
  </w:style>
  <w:style w:type="paragraph" w:styleId="BalloonText">
    <w:name w:val="Balloon Text"/>
    <w:basedOn w:val="Normal"/>
    <w:link w:val="BalloonTextChar"/>
    <w:uiPriority w:val="99"/>
    <w:semiHidden/>
    <w:unhideWhenUsed/>
    <w:rsid w:val="00A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EA"/>
    <w:pPr>
      <w:ind w:left="720"/>
      <w:contextualSpacing/>
    </w:pPr>
  </w:style>
  <w:style w:type="paragraph" w:styleId="NoSpacing">
    <w:name w:val="No Spacing"/>
    <w:uiPriority w:val="1"/>
    <w:qFormat/>
    <w:rsid w:val="001638A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81E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1E35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A1"/>
  </w:style>
  <w:style w:type="paragraph" w:styleId="Footer">
    <w:name w:val="footer"/>
    <w:basedOn w:val="Normal"/>
    <w:link w:val="FooterChar"/>
    <w:uiPriority w:val="99"/>
    <w:unhideWhenUsed/>
    <w:rsid w:val="00A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A1"/>
  </w:style>
  <w:style w:type="paragraph" w:styleId="BalloonText">
    <w:name w:val="Balloon Text"/>
    <w:basedOn w:val="Normal"/>
    <w:link w:val="BalloonTextChar"/>
    <w:uiPriority w:val="99"/>
    <w:semiHidden/>
    <w:unhideWhenUsed/>
    <w:rsid w:val="00A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EA"/>
    <w:pPr>
      <w:ind w:left="720"/>
      <w:contextualSpacing/>
    </w:pPr>
  </w:style>
  <w:style w:type="paragraph" w:styleId="NoSpacing">
    <w:name w:val="No Spacing"/>
    <w:uiPriority w:val="1"/>
    <w:qFormat/>
    <w:rsid w:val="001638A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81E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1E3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ilesinc.bm" TargetMode="External"/><Relationship Id="rId2" Type="http://schemas.openxmlformats.org/officeDocument/2006/relationships/hyperlink" Target="mailto:smiles@smilesinc.bm" TargetMode="External"/><Relationship Id="rId1" Type="http://schemas.openxmlformats.org/officeDocument/2006/relationships/hyperlink" Target="Tel: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AEDB-7F2C-4251-B6BB-2C52F727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Muhammad</dc:creator>
  <cp:lastModifiedBy>Admin</cp:lastModifiedBy>
  <cp:revision>3</cp:revision>
  <cp:lastPrinted>2013-12-11T15:30:00Z</cp:lastPrinted>
  <dcterms:created xsi:type="dcterms:W3CDTF">2013-12-12T18:08:00Z</dcterms:created>
  <dcterms:modified xsi:type="dcterms:W3CDTF">2013-12-12T18:09:00Z</dcterms:modified>
</cp:coreProperties>
</file>