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EF009" w14:textId="77777777" w:rsidR="00001C55" w:rsidRDefault="00EF7137" w:rsidP="00001C55">
      <w:pPr>
        <w:rPr>
          <w:rFonts w:eastAsia="Times New Roman" w:cs="Times New Roman"/>
          <w:b/>
          <w:bCs/>
          <w:u w:val="single"/>
          <w:lang w:eastAsia="en-CA"/>
        </w:rPr>
      </w:pPr>
      <w:r w:rsidRPr="00E31263">
        <w:rPr>
          <w:noProof/>
        </w:rPr>
        <w:drawing>
          <wp:anchor distT="0" distB="0" distL="114300" distR="114300" simplePos="0" relativeHeight="251659264" behindDoc="0" locked="0" layoutInCell="1" allowOverlap="1" wp14:anchorId="34377171" wp14:editId="70E8425F">
            <wp:simplePos x="0" y="0"/>
            <wp:positionH relativeFrom="column">
              <wp:posOffset>152400</wp:posOffset>
            </wp:positionH>
            <wp:positionV relativeFrom="paragraph">
              <wp:posOffset>-714375</wp:posOffset>
            </wp:positionV>
            <wp:extent cx="1819275" cy="498161"/>
            <wp:effectExtent l="0" t="0" r="0" b="0"/>
            <wp:wrapNone/>
            <wp:docPr id="1" name="Picture 1" descr="C:\Users\cpalmer\Desktop\LOGOS\smiles Inc  logo\Smiles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lmer\Desktop\LOGOS\smiles Inc  logo\Smiles_logo_high_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498161"/>
                    </a:xfrm>
                    <a:prstGeom prst="rect">
                      <a:avLst/>
                    </a:prstGeom>
                    <a:noFill/>
                    <a:ln>
                      <a:noFill/>
                    </a:ln>
                  </pic:spPr>
                </pic:pic>
              </a:graphicData>
            </a:graphic>
            <wp14:sizeRelH relativeFrom="page">
              <wp14:pctWidth>0</wp14:pctWidth>
            </wp14:sizeRelH>
            <wp14:sizeRelV relativeFrom="page">
              <wp14:pctHeight>0</wp14:pctHeight>
            </wp14:sizeRelV>
          </wp:anchor>
        </w:drawing>
      </w:r>
      <w:r w:rsidR="003A7C08" w:rsidRPr="00E31263">
        <w:rPr>
          <w:rFonts w:eastAsia="Times New Roman" w:cs="Times New Roman"/>
          <w:b/>
          <w:bCs/>
          <w:u w:val="single"/>
          <w:lang w:eastAsia="en-CA"/>
        </w:rPr>
        <w:t>PATIEN</w:t>
      </w:r>
      <w:r w:rsidR="00D63229" w:rsidRPr="00E31263">
        <w:rPr>
          <w:rFonts w:eastAsia="Times New Roman" w:cs="Times New Roman"/>
          <w:b/>
          <w:bCs/>
          <w:u w:val="single"/>
          <w:lang w:eastAsia="en-CA"/>
        </w:rPr>
        <w:t xml:space="preserve">T INFORMATION FOLLOWING </w:t>
      </w:r>
      <w:r>
        <w:rPr>
          <w:rFonts w:eastAsia="Times New Roman" w:cs="Times New Roman"/>
          <w:b/>
          <w:bCs/>
          <w:u w:val="single"/>
          <w:lang w:eastAsia="en-CA"/>
        </w:rPr>
        <w:t xml:space="preserve">DENTAL </w:t>
      </w:r>
      <w:r w:rsidR="00D63229" w:rsidRPr="00E31263">
        <w:rPr>
          <w:rFonts w:eastAsia="Times New Roman" w:cs="Times New Roman"/>
          <w:b/>
          <w:bCs/>
          <w:u w:val="single"/>
          <w:lang w:eastAsia="en-CA"/>
        </w:rPr>
        <w:t>SURGERY</w:t>
      </w:r>
    </w:p>
    <w:p w14:paraId="75E6D7BB" w14:textId="77777777" w:rsidR="00001C55" w:rsidRDefault="00EF7137" w:rsidP="00001C55">
      <w:pPr>
        <w:pStyle w:val="NoSpacing"/>
        <w:rPr>
          <w:lang w:eastAsia="en-CA"/>
        </w:rPr>
      </w:pPr>
      <w:r>
        <w:rPr>
          <w:lang w:eastAsia="en-CA"/>
        </w:rPr>
        <w:t xml:space="preserve">Please do not </w:t>
      </w:r>
      <w:r w:rsidR="00293A7C" w:rsidRPr="00E31263">
        <w:rPr>
          <w:lang w:eastAsia="en-CA"/>
        </w:rPr>
        <w:t xml:space="preserve">smoke as this will interfere with the healing </w:t>
      </w:r>
      <w:r w:rsidRPr="00E31263">
        <w:rPr>
          <w:lang w:eastAsia="en-CA"/>
        </w:rPr>
        <w:t>process.</w:t>
      </w:r>
    </w:p>
    <w:p w14:paraId="3883A5A7" w14:textId="74A4EB61" w:rsidR="00293A7C" w:rsidRPr="00001C55" w:rsidRDefault="00EF7137" w:rsidP="00001C55">
      <w:pPr>
        <w:pStyle w:val="NoSpacing"/>
        <w:rPr>
          <w:rFonts w:eastAsia="Times New Roman" w:cs="Times New Roman"/>
          <w:b/>
          <w:bCs/>
          <w:u w:val="single"/>
          <w:lang w:eastAsia="en-CA"/>
        </w:rPr>
      </w:pPr>
      <w:r>
        <w:rPr>
          <w:lang w:eastAsia="en-CA"/>
        </w:rPr>
        <w:t xml:space="preserve">Please refrain from </w:t>
      </w:r>
      <w:r w:rsidR="00293A7C" w:rsidRPr="00E31263">
        <w:rPr>
          <w:lang w:eastAsia="en-CA"/>
        </w:rPr>
        <w:t>drink</w:t>
      </w:r>
      <w:r>
        <w:rPr>
          <w:lang w:eastAsia="en-CA"/>
        </w:rPr>
        <w:t>ing</w:t>
      </w:r>
      <w:r w:rsidR="00293A7C" w:rsidRPr="00E31263">
        <w:rPr>
          <w:lang w:eastAsia="en-CA"/>
        </w:rPr>
        <w:t xml:space="preserve"> any alcohol for 48 hours or until </w:t>
      </w:r>
      <w:r w:rsidR="00001C55">
        <w:rPr>
          <w:lang w:eastAsia="en-CA"/>
        </w:rPr>
        <w:t xml:space="preserve">any </w:t>
      </w:r>
      <w:r w:rsidR="00293A7C" w:rsidRPr="00E31263">
        <w:rPr>
          <w:lang w:eastAsia="en-CA"/>
        </w:rPr>
        <w:t>prescription medication is finished</w:t>
      </w:r>
    </w:p>
    <w:p w14:paraId="6C5B0813" w14:textId="06D7FA9D" w:rsidR="00EF7137" w:rsidRPr="00EF7137" w:rsidRDefault="00EF7137" w:rsidP="00001C55">
      <w:pPr>
        <w:pStyle w:val="NoSpacing"/>
        <w:rPr>
          <w:lang w:eastAsia="en-CA"/>
        </w:rPr>
      </w:pPr>
      <w:r>
        <w:rPr>
          <w:bCs/>
          <w:lang w:eastAsia="en-CA"/>
        </w:rPr>
        <w:t>Please DO NOT</w:t>
      </w:r>
      <w:r>
        <w:rPr>
          <w:b/>
          <w:lang w:eastAsia="en-CA"/>
        </w:rPr>
        <w:t xml:space="preserve"> </w:t>
      </w:r>
      <w:r w:rsidRPr="00E31263">
        <w:rPr>
          <w:lang w:eastAsia="en-CA"/>
        </w:rPr>
        <w:t>drink with a straw as a ‘sucking’ action will remove the blood-clot</w:t>
      </w:r>
      <w:r>
        <w:rPr>
          <w:lang w:eastAsia="en-CA"/>
        </w:rPr>
        <w:t>.</w:t>
      </w:r>
    </w:p>
    <w:p w14:paraId="2D76CF43" w14:textId="5A5B6E5A" w:rsidR="00293A7C" w:rsidRPr="00E31263" w:rsidRDefault="00EF7137" w:rsidP="00001C55">
      <w:pPr>
        <w:pStyle w:val="NoSpacing"/>
        <w:rPr>
          <w:color w:val="000000"/>
          <w:lang w:eastAsia="en-CA"/>
        </w:rPr>
      </w:pPr>
      <w:r>
        <w:rPr>
          <w:lang w:eastAsia="en-CA"/>
        </w:rPr>
        <w:t xml:space="preserve">Please do not </w:t>
      </w:r>
      <w:r w:rsidR="00293A7C" w:rsidRPr="00E31263">
        <w:rPr>
          <w:lang w:eastAsia="en-CA"/>
        </w:rPr>
        <w:t>engage in any strenuous exercise for 72 hours</w:t>
      </w:r>
    </w:p>
    <w:p w14:paraId="74564A45" w14:textId="6A0CFAB6" w:rsidR="00293A7C" w:rsidRPr="00293A7C" w:rsidRDefault="00EF7137" w:rsidP="00001C55">
      <w:pPr>
        <w:pStyle w:val="NoSpacing"/>
        <w:rPr>
          <w:color w:val="000000"/>
          <w:lang w:eastAsia="en-CA"/>
        </w:rPr>
      </w:pPr>
      <w:r>
        <w:rPr>
          <w:rFonts w:eastAsia="Times New Roman" w:cs="Times New Roman"/>
          <w:color w:val="000000"/>
          <w:lang w:eastAsia="en-CA"/>
        </w:rPr>
        <w:t xml:space="preserve">You should not </w:t>
      </w:r>
      <w:r w:rsidR="00293A7C" w:rsidRPr="00E31263">
        <w:rPr>
          <w:rFonts w:eastAsia="Times New Roman" w:cs="Times New Roman"/>
          <w:color w:val="000000"/>
          <w:lang w:eastAsia="en-CA"/>
        </w:rPr>
        <w:t>brush your teeth on the day of the surgery</w:t>
      </w:r>
    </w:p>
    <w:p w14:paraId="547CB268" w14:textId="77777777" w:rsidR="00293A7C" w:rsidRPr="00293A7C" w:rsidRDefault="00293A7C" w:rsidP="0068169B">
      <w:pPr>
        <w:pStyle w:val="NoSpacing"/>
        <w:numPr>
          <w:ilvl w:val="0"/>
          <w:numId w:val="7"/>
        </w:numPr>
        <w:rPr>
          <w:color w:val="000000"/>
          <w:lang w:eastAsia="en-CA"/>
        </w:rPr>
      </w:pPr>
    </w:p>
    <w:p w14:paraId="37FA5ACF" w14:textId="62D9DAD8" w:rsidR="00D63229" w:rsidRDefault="00EF7137" w:rsidP="0068169B">
      <w:pPr>
        <w:pStyle w:val="NoSpacing"/>
        <w:rPr>
          <w:rFonts w:eastAsia="Times New Roman" w:cs="Times New Roman"/>
          <w:lang w:eastAsia="en-CA"/>
        </w:rPr>
      </w:pPr>
      <w:r>
        <w:rPr>
          <w:rFonts w:eastAsia="Times New Roman" w:cs="Times New Roman"/>
          <w:b/>
          <w:u w:val="single"/>
          <w:lang w:eastAsia="en-CA"/>
        </w:rPr>
        <w:t>Pain</w:t>
      </w:r>
      <w:r w:rsidR="00EC2ECF">
        <w:rPr>
          <w:rFonts w:eastAsia="Times New Roman" w:cs="Times New Roman"/>
          <w:b/>
          <w:u w:val="single"/>
          <w:lang w:eastAsia="en-CA"/>
        </w:rPr>
        <w:t xml:space="preserve"> and </w:t>
      </w:r>
      <w:r w:rsidR="003F44DE" w:rsidRPr="00E31263">
        <w:rPr>
          <w:rFonts w:eastAsia="Times New Roman" w:cs="Times New Roman"/>
          <w:b/>
          <w:u w:val="single"/>
          <w:lang w:eastAsia="en-CA"/>
        </w:rPr>
        <w:t>Discomfort</w:t>
      </w:r>
      <w:r w:rsidR="00D63229" w:rsidRPr="00E31263">
        <w:rPr>
          <w:rFonts w:eastAsia="Times New Roman" w:cs="Times New Roman"/>
          <w:b/>
          <w:u w:val="single"/>
          <w:lang w:eastAsia="en-CA"/>
        </w:rPr>
        <w:t>:</w:t>
      </w:r>
      <w:r w:rsidR="00D63229" w:rsidRPr="00E31263">
        <w:rPr>
          <w:rFonts w:eastAsia="Times New Roman" w:cs="Times New Roman"/>
          <w:lang w:eastAsia="en-CA"/>
        </w:rPr>
        <w:t xml:space="preserve"> is to be expected following surgery</w:t>
      </w:r>
      <w:r>
        <w:rPr>
          <w:rFonts w:eastAsia="Times New Roman" w:cs="Times New Roman"/>
          <w:color w:val="000000"/>
          <w:lang w:eastAsia="en-CA"/>
        </w:rPr>
        <w:t xml:space="preserve"> </w:t>
      </w:r>
      <w:r w:rsidR="003F44DE" w:rsidRPr="00E31263">
        <w:rPr>
          <w:rFonts w:eastAsia="Times New Roman" w:cs="Times New Roman"/>
          <w:color w:val="000000"/>
          <w:lang w:eastAsia="en-CA"/>
        </w:rPr>
        <w:t>and</w:t>
      </w:r>
      <w:r w:rsidR="00D63229" w:rsidRPr="00E31263">
        <w:rPr>
          <w:rFonts w:eastAsia="Times New Roman" w:cs="Times New Roman"/>
          <w:color w:val="000000"/>
          <w:lang w:eastAsia="en-CA"/>
        </w:rPr>
        <w:t xml:space="preserve"> can be controlled with ove</w:t>
      </w:r>
      <w:r w:rsidR="003F44DE" w:rsidRPr="00E31263">
        <w:rPr>
          <w:rFonts w:eastAsia="Times New Roman" w:cs="Times New Roman"/>
          <w:color w:val="000000"/>
          <w:lang w:eastAsia="en-CA"/>
        </w:rPr>
        <w:t>r the counter pain medication</w:t>
      </w:r>
      <w:r w:rsidR="007D4107" w:rsidRPr="00E31263">
        <w:rPr>
          <w:rFonts w:eastAsia="Times New Roman" w:cs="Times New Roman"/>
          <w:color w:val="000000"/>
          <w:lang w:eastAsia="en-CA"/>
        </w:rPr>
        <w:t xml:space="preserve"> (whatever you take for a headache)</w:t>
      </w:r>
      <w:r w:rsidR="003F44DE" w:rsidRPr="00E31263">
        <w:rPr>
          <w:rFonts w:eastAsia="Times New Roman" w:cs="Times New Roman"/>
          <w:color w:val="000000"/>
          <w:lang w:eastAsia="en-CA"/>
        </w:rPr>
        <w:t xml:space="preserve"> which can be</w:t>
      </w:r>
      <w:r w:rsidR="0068169B" w:rsidRPr="00E31263">
        <w:rPr>
          <w:rFonts w:eastAsia="Times New Roman" w:cs="Times New Roman"/>
          <w:lang w:eastAsia="en-CA"/>
        </w:rPr>
        <w:t xml:space="preserve"> start</w:t>
      </w:r>
      <w:r w:rsidR="003F44DE" w:rsidRPr="00E31263">
        <w:rPr>
          <w:rFonts w:eastAsia="Times New Roman" w:cs="Times New Roman"/>
          <w:lang w:eastAsia="en-CA"/>
        </w:rPr>
        <w:t>ed</w:t>
      </w:r>
      <w:r w:rsidR="00D63229" w:rsidRPr="00E31263">
        <w:rPr>
          <w:rFonts w:eastAsia="Times New Roman" w:cs="Times New Roman"/>
          <w:lang w:eastAsia="en-CA"/>
        </w:rPr>
        <w:t xml:space="preserve"> before the numbness wears o</w:t>
      </w:r>
      <w:r w:rsidR="0068169B" w:rsidRPr="00E31263">
        <w:rPr>
          <w:rFonts w:eastAsia="Times New Roman" w:cs="Times New Roman"/>
          <w:lang w:eastAsia="en-CA"/>
        </w:rPr>
        <w:t xml:space="preserve">ff. This will help stay </w:t>
      </w:r>
      <w:r w:rsidR="00D63229" w:rsidRPr="00E31263">
        <w:rPr>
          <w:rFonts w:eastAsia="Times New Roman" w:cs="Times New Roman"/>
          <w:lang w:eastAsia="en-CA"/>
        </w:rPr>
        <w:t xml:space="preserve">ahead of any pain, and </w:t>
      </w:r>
      <w:r w:rsidR="0068169B" w:rsidRPr="00E31263">
        <w:rPr>
          <w:rFonts w:eastAsia="Times New Roman" w:cs="Times New Roman"/>
          <w:lang w:eastAsia="en-CA"/>
        </w:rPr>
        <w:t xml:space="preserve">should be </w:t>
      </w:r>
      <w:r w:rsidR="00D63229" w:rsidRPr="00E31263">
        <w:rPr>
          <w:rFonts w:eastAsia="Times New Roman" w:cs="Times New Roman"/>
          <w:lang w:eastAsia="en-CA"/>
        </w:rPr>
        <w:t>taken regularly.  Prescription medications are given on a case</w:t>
      </w:r>
      <w:r w:rsidR="00293A7C">
        <w:rPr>
          <w:rFonts w:eastAsia="Times New Roman" w:cs="Times New Roman"/>
          <w:lang w:eastAsia="en-CA"/>
        </w:rPr>
        <w:t>-</w:t>
      </w:r>
      <w:r w:rsidR="00D63229" w:rsidRPr="00E31263">
        <w:rPr>
          <w:rFonts w:eastAsia="Times New Roman" w:cs="Times New Roman"/>
          <w:lang w:eastAsia="en-CA"/>
        </w:rPr>
        <w:t xml:space="preserve"> by</w:t>
      </w:r>
      <w:r w:rsidR="00293A7C">
        <w:rPr>
          <w:rFonts w:eastAsia="Times New Roman" w:cs="Times New Roman"/>
          <w:lang w:eastAsia="en-CA"/>
        </w:rPr>
        <w:t>-</w:t>
      </w:r>
      <w:r w:rsidR="00D63229" w:rsidRPr="00E31263">
        <w:rPr>
          <w:rFonts w:eastAsia="Times New Roman" w:cs="Times New Roman"/>
          <w:lang w:eastAsia="en-CA"/>
        </w:rPr>
        <w:t>case basis.</w:t>
      </w:r>
      <w:r w:rsidR="00293A7C">
        <w:rPr>
          <w:rFonts w:eastAsia="Times New Roman" w:cs="Times New Roman"/>
          <w:lang w:eastAsia="en-CA"/>
        </w:rPr>
        <w:t xml:space="preserve"> Please eat before taking any medications.</w:t>
      </w:r>
    </w:p>
    <w:p w14:paraId="787AABC1" w14:textId="151C09E5" w:rsidR="00EF7137" w:rsidRDefault="00EF7137" w:rsidP="0068169B">
      <w:pPr>
        <w:pStyle w:val="NoSpacing"/>
        <w:rPr>
          <w:rFonts w:eastAsia="Times New Roman" w:cs="Times New Roman"/>
          <w:lang w:eastAsia="en-CA"/>
        </w:rPr>
      </w:pPr>
    </w:p>
    <w:p w14:paraId="6FB4568D" w14:textId="13BB577B" w:rsidR="00EF7137" w:rsidRDefault="00EF7137" w:rsidP="0068169B">
      <w:pPr>
        <w:pStyle w:val="NoSpacing"/>
        <w:rPr>
          <w:rFonts w:eastAsia="Times New Roman" w:cs="Times New Roman"/>
          <w:lang w:eastAsia="en-CA"/>
        </w:rPr>
      </w:pPr>
      <w:r w:rsidRPr="00E31263">
        <w:rPr>
          <w:rFonts w:eastAsia="Times New Roman" w:cs="Times New Roman"/>
          <w:b/>
          <w:bCs/>
          <w:u w:val="single"/>
          <w:lang w:eastAsia="en-CA"/>
        </w:rPr>
        <w:t>Swelling:</w:t>
      </w:r>
      <w:r w:rsidRPr="00E31263">
        <w:rPr>
          <w:rFonts w:eastAsia="Times New Roman" w:cs="Times New Roman"/>
          <w:b/>
          <w:bCs/>
          <w:lang w:eastAsia="en-CA"/>
        </w:rPr>
        <w:t xml:space="preserve">  </w:t>
      </w:r>
      <w:r w:rsidRPr="00E31263">
        <w:rPr>
          <w:rFonts w:eastAsia="Times New Roman" w:cs="Times New Roman"/>
          <w:lang w:eastAsia="en-CA"/>
        </w:rPr>
        <w:t xml:space="preserve">around the mouth, eyes and cheeks is normal following surgery, and </w:t>
      </w:r>
      <w:r w:rsidRPr="00E31263">
        <w:rPr>
          <w:rFonts w:eastAsia="Times New Roman" w:cs="Times New Roman"/>
          <w:color w:val="000000"/>
          <w:lang w:eastAsia="en-CA"/>
        </w:rPr>
        <w:t>it usually takes 2-3 days to fully develop.  Applying ice</w:t>
      </w:r>
      <w:r>
        <w:rPr>
          <w:rFonts w:eastAsia="Times New Roman" w:cs="Times New Roman"/>
          <w:color w:val="000000"/>
          <w:lang w:eastAsia="en-CA"/>
        </w:rPr>
        <w:t>packs wrapped in a napkin</w:t>
      </w:r>
      <w:r w:rsidRPr="00E31263">
        <w:rPr>
          <w:rFonts w:eastAsia="Times New Roman" w:cs="Times New Roman"/>
          <w:color w:val="000000"/>
          <w:lang w:eastAsia="en-CA"/>
        </w:rPr>
        <w:t xml:space="preserve"> to your face</w:t>
      </w:r>
      <w:r>
        <w:rPr>
          <w:rFonts w:eastAsia="Times New Roman" w:cs="Times New Roman"/>
          <w:color w:val="000000"/>
          <w:lang w:eastAsia="en-CA"/>
        </w:rPr>
        <w:t xml:space="preserve"> </w:t>
      </w:r>
      <w:r w:rsidR="00730D81">
        <w:rPr>
          <w:rFonts w:eastAsia="Times New Roman" w:cs="Times New Roman"/>
          <w:color w:val="000000"/>
          <w:lang w:eastAsia="en-CA"/>
        </w:rPr>
        <w:t>(60</w:t>
      </w:r>
      <w:r>
        <w:rPr>
          <w:rFonts w:eastAsia="Times New Roman" w:cs="Times New Roman"/>
          <w:color w:val="000000"/>
          <w:lang w:eastAsia="en-CA"/>
        </w:rPr>
        <w:t xml:space="preserve"> mins on/</w:t>
      </w:r>
      <w:r w:rsidR="00730D81">
        <w:rPr>
          <w:rFonts w:eastAsia="Times New Roman" w:cs="Times New Roman"/>
          <w:color w:val="000000"/>
          <w:lang w:eastAsia="en-CA"/>
        </w:rPr>
        <w:t>6</w:t>
      </w:r>
      <w:r>
        <w:rPr>
          <w:rFonts w:eastAsia="Times New Roman" w:cs="Times New Roman"/>
          <w:color w:val="000000"/>
          <w:lang w:eastAsia="en-CA"/>
        </w:rPr>
        <w:t>0 mins off)</w:t>
      </w:r>
      <w:r w:rsidRPr="00E31263">
        <w:rPr>
          <w:rFonts w:eastAsia="Times New Roman" w:cs="Times New Roman"/>
          <w:color w:val="000000"/>
          <w:lang w:eastAsia="en-CA"/>
        </w:rPr>
        <w:t xml:space="preserve"> and keeping your head elevated for the first </w:t>
      </w:r>
      <w:r w:rsidR="0071515E">
        <w:rPr>
          <w:rFonts w:eastAsia="Times New Roman" w:cs="Times New Roman"/>
          <w:color w:val="000000"/>
          <w:lang w:eastAsia="en-CA"/>
        </w:rPr>
        <w:t>48</w:t>
      </w:r>
      <w:r w:rsidRPr="00E31263">
        <w:rPr>
          <w:rFonts w:eastAsia="Times New Roman" w:cs="Times New Roman"/>
          <w:color w:val="000000"/>
          <w:lang w:eastAsia="en-CA"/>
        </w:rPr>
        <w:t xml:space="preserve"> hours will help reduce this swelling.  Slight bruising may also occur - this is normal</w:t>
      </w:r>
      <w:r w:rsidR="005B5D50">
        <w:rPr>
          <w:rFonts w:eastAsia="Times New Roman" w:cs="Times New Roman"/>
          <w:color w:val="000000"/>
          <w:lang w:eastAsia="en-CA"/>
        </w:rPr>
        <w:t>.</w:t>
      </w:r>
      <w:r w:rsidR="00730D81">
        <w:rPr>
          <w:rFonts w:eastAsia="Times New Roman" w:cs="Times New Roman"/>
          <w:color w:val="000000"/>
          <w:lang w:eastAsia="en-CA"/>
        </w:rPr>
        <w:t xml:space="preserve">  After day </w:t>
      </w:r>
      <w:r w:rsidR="0071515E">
        <w:rPr>
          <w:rFonts w:eastAsia="Times New Roman" w:cs="Times New Roman"/>
          <w:color w:val="000000"/>
          <w:lang w:eastAsia="en-CA"/>
        </w:rPr>
        <w:t xml:space="preserve">3 </w:t>
      </w:r>
      <w:r w:rsidR="00730D81">
        <w:rPr>
          <w:rFonts w:eastAsia="Times New Roman" w:cs="Times New Roman"/>
          <w:color w:val="000000"/>
          <w:lang w:eastAsia="en-CA"/>
        </w:rPr>
        <w:t>any stiffness in your facial muscles can be eased by applying heat to the area</w:t>
      </w:r>
      <w:r w:rsidR="0071515E">
        <w:rPr>
          <w:rFonts w:eastAsia="Times New Roman" w:cs="Times New Roman"/>
          <w:color w:val="000000"/>
          <w:lang w:eastAsia="en-CA"/>
        </w:rPr>
        <w:t xml:space="preserve"> (60 mins on/60 mins off)</w:t>
      </w:r>
      <w:r w:rsidR="00730D81">
        <w:rPr>
          <w:rFonts w:eastAsia="Times New Roman" w:cs="Times New Roman"/>
          <w:color w:val="000000"/>
          <w:lang w:eastAsia="en-CA"/>
        </w:rPr>
        <w:t>.</w:t>
      </w:r>
    </w:p>
    <w:p w14:paraId="69DECC87" w14:textId="4A449405" w:rsidR="00DA632C" w:rsidRPr="00E31263" w:rsidRDefault="00A778DC" w:rsidP="00EF7137">
      <w:pPr>
        <w:spacing w:before="100" w:beforeAutospacing="1" w:after="240" w:line="240" w:lineRule="auto"/>
        <w:rPr>
          <w:rFonts w:eastAsia="Times New Roman" w:cs="Times New Roman"/>
          <w:color w:val="000000"/>
          <w:lang w:eastAsia="en-CA"/>
        </w:rPr>
      </w:pPr>
      <w:r w:rsidRPr="00E31263">
        <w:rPr>
          <w:rFonts w:eastAsia="Times New Roman" w:cs="Times New Roman"/>
          <w:b/>
          <w:bCs/>
          <w:u w:val="single"/>
          <w:lang w:eastAsia="en-CA"/>
        </w:rPr>
        <w:t xml:space="preserve">Bleeding: </w:t>
      </w:r>
      <w:r w:rsidR="00E43259" w:rsidRPr="00E31263">
        <w:rPr>
          <w:rFonts w:eastAsia="Times New Roman" w:cs="Times New Roman"/>
          <w:b/>
          <w:bCs/>
          <w:lang w:eastAsia="en-CA"/>
        </w:rPr>
        <w:t xml:space="preserve"> </w:t>
      </w:r>
      <w:r w:rsidR="00E43259" w:rsidRPr="00E31263">
        <w:rPr>
          <w:rFonts w:eastAsia="Times New Roman" w:cs="Times New Roman"/>
          <w:lang w:eastAsia="en-CA"/>
        </w:rPr>
        <w:t>is to b</w:t>
      </w:r>
      <w:r w:rsidRPr="00E31263">
        <w:rPr>
          <w:rFonts w:eastAsia="Times New Roman" w:cs="Times New Roman"/>
          <w:lang w:eastAsia="en-CA"/>
        </w:rPr>
        <w:t>e expected following surgery</w:t>
      </w:r>
      <w:r w:rsidRPr="00E31263">
        <w:rPr>
          <w:rFonts w:eastAsia="Times New Roman" w:cs="Times New Roman"/>
          <w:color w:val="000000"/>
          <w:lang w:eastAsia="en-CA"/>
        </w:rPr>
        <w:t xml:space="preserve"> and may continue</w:t>
      </w:r>
      <w:r w:rsidR="007863F9" w:rsidRPr="00E31263">
        <w:rPr>
          <w:rFonts w:eastAsia="Times New Roman" w:cs="Times New Roman"/>
          <w:color w:val="000000"/>
          <w:lang w:eastAsia="en-CA"/>
        </w:rPr>
        <w:t xml:space="preserve"> to ooze</w:t>
      </w:r>
      <w:r w:rsidRPr="00E31263">
        <w:rPr>
          <w:rFonts w:eastAsia="Times New Roman" w:cs="Times New Roman"/>
          <w:color w:val="000000"/>
          <w:lang w:eastAsia="en-CA"/>
        </w:rPr>
        <w:t xml:space="preserve"> for 24 hours</w:t>
      </w:r>
      <w:r w:rsidR="007863F9" w:rsidRPr="00E31263">
        <w:rPr>
          <w:rFonts w:eastAsia="Times New Roman" w:cs="Times New Roman"/>
          <w:color w:val="000000"/>
          <w:lang w:eastAsia="en-CA"/>
        </w:rPr>
        <w:t xml:space="preserve">. </w:t>
      </w:r>
      <w:r w:rsidR="0068169B" w:rsidRPr="00E31263">
        <w:rPr>
          <w:rFonts w:eastAsia="Times New Roman" w:cs="Times New Roman"/>
          <w:color w:val="000000"/>
          <w:lang w:eastAsia="en-CA"/>
        </w:rPr>
        <w:t xml:space="preserve"> Please bite down firmly on </w:t>
      </w:r>
      <w:r w:rsidRPr="00E31263">
        <w:rPr>
          <w:rFonts w:eastAsia="Times New Roman" w:cs="Times New Roman"/>
          <w:color w:val="000000"/>
          <w:lang w:eastAsia="en-CA"/>
        </w:rPr>
        <w:t xml:space="preserve">gauze, ensuring they are placed directly on/over </w:t>
      </w:r>
      <w:r w:rsidR="007863F9" w:rsidRPr="00E31263">
        <w:rPr>
          <w:rFonts w:eastAsia="Times New Roman" w:cs="Times New Roman"/>
          <w:color w:val="000000"/>
          <w:lang w:eastAsia="en-CA"/>
        </w:rPr>
        <w:t>surgical</w:t>
      </w:r>
      <w:r w:rsidRPr="00E31263">
        <w:rPr>
          <w:rFonts w:eastAsia="Times New Roman" w:cs="Times New Roman"/>
          <w:color w:val="000000"/>
          <w:lang w:eastAsia="en-CA"/>
        </w:rPr>
        <w:t xml:space="preserve"> site.  </w:t>
      </w:r>
      <w:r w:rsidR="00887E69" w:rsidRPr="00E31263">
        <w:rPr>
          <w:rFonts w:eastAsia="Times New Roman" w:cs="Times New Roman"/>
          <w:color w:val="000000"/>
          <w:lang w:eastAsia="en-CA"/>
        </w:rPr>
        <w:t>S</w:t>
      </w:r>
      <w:r w:rsidRPr="00E31263">
        <w:rPr>
          <w:rFonts w:eastAsia="Times New Roman" w:cs="Times New Roman"/>
          <w:color w:val="000000"/>
          <w:lang w:eastAsia="en-CA"/>
        </w:rPr>
        <w:t xml:space="preserve">it up- right while </w:t>
      </w:r>
      <w:r w:rsidR="00887E69" w:rsidRPr="00E31263">
        <w:rPr>
          <w:rFonts w:eastAsia="Times New Roman" w:cs="Times New Roman"/>
          <w:color w:val="000000"/>
          <w:lang w:eastAsia="en-CA"/>
        </w:rPr>
        <w:t xml:space="preserve">biting on the gauze </w:t>
      </w:r>
      <w:r w:rsidR="003A7C08" w:rsidRPr="00E31263">
        <w:rPr>
          <w:rFonts w:eastAsia="Times New Roman" w:cs="Times New Roman"/>
          <w:color w:val="000000"/>
          <w:lang w:eastAsia="en-CA"/>
        </w:rPr>
        <w:t>for 20 minutes</w:t>
      </w:r>
      <w:r w:rsidR="00D63229" w:rsidRPr="00E31263">
        <w:rPr>
          <w:rFonts w:eastAsia="Times New Roman" w:cs="Times New Roman"/>
          <w:color w:val="000000"/>
          <w:lang w:eastAsia="en-CA"/>
        </w:rPr>
        <w:t xml:space="preserve">. </w:t>
      </w:r>
      <w:r w:rsidR="003A7C08" w:rsidRPr="00E31263">
        <w:rPr>
          <w:rFonts w:eastAsia="Times New Roman" w:cs="Times New Roman"/>
          <w:color w:val="000000"/>
          <w:lang w:eastAsia="en-CA"/>
        </w:rPr>
        <w:t xml:space="preserve"> </w:t>
      </w:r>
      <w:r w:rsidR="0068169B" w:rsidRPr="00E31263">
        <w:rPr>
          <w:rFonts w:eastAsia="Times New Roman" w:cs="Times New Roman"/>
          <w:lang w:eastAsia="en-CA"/>
        </w:rPr>
        <w:t xml:space="preserve">If </w:t>
      </w:r>
      <w:r w:rsidR="00887E69" w:rsidRPr="00E31263">
        <w:rPr>
          <w:rFonts w:eastAsia="Times New Roman" w:cs="Times New Roman"/>
          <w:lang w:eastAsia="en-CA"/>
        </w:rPr>
        <w:t>th</w:t>
      </w:r>
      <w:r w:rsidR="0068169B" w:rsidRPr="00E31263">
        <w:rPr>
          <w:rFonts w:eastAsia="Times New Roman" w:cs="Times New Roman"/>
          <w:lang w:eastAsia="en-CA"/>
        </w:rPr>
        <w:t xml:space="preserve">e bleeding </w:t>
      </w:r>
      <w:r w:rsidR="00E43259" w:rsidRPr="00E31263">
        <w:rPr>
          <w:rFonts w:eastAsia="Times New Roman" w:cs="Times New Roman"/>
          <w:lang w:eastAsia="en-CA"/>
        </w:rPr>
        <w:t xml:space="preserve">continues, </w:t>
      </w:r>
      <w:r w:rsidR="0068169B" w:rsidRPr="00E31263">
        <w:rPr>
          <w:rFonts w:eastAsia="Times New Roman" w:cs="Times New Roman"/>
          <w:lang w:eastAsia="en-CA"/>
        </w:rPr>
        <w:t xml:space="preserve">then </w:t>
      </w:r>
      <w:r w:rsidR="00E43259" w:rsidRPr="00E31263">
        <w:rPr>
          <w:rFonts w:eastAsia="Times New Roman" w:cs="Times New Roman"/>
          <w:lang w:eastAsia="en-CA"/>
        </w:rPr>
        <w:t xml:space="preserve">bite on a </w:t>
      </w:r>
      <w:r w:rsidR="00730D81">
        <w:rPr>
          <w:rFonts w:eastAsia="Times New Roman" w:cs="Times New Roman"/>
          <w:lang w:eastAsia="en-CA"/>
        </w:rPr>
        <w:t>dry</w:t>
      </w:r>
      <w:r w:rsidR="00E43259" w:rsidRPr="00E31263">
        <w:rPr>
          <w:rFonts w:eastAsia="Times New Roman" w:cs="Times New Roman"/>
          <w:lang w:eastAsia="en-CA"/>
        </w:rPr>
        <w:t xml:space="preserve"> tea bag for thirty minutes. The tannic acid in the tea bag</w:t>
      </w:r>
      <w:r w:rsidR="00887E69" w:rsidRPr="00E31263">
        <w:rPr>
          <w:rFonts w:eastAsia="Times New Roman" w:cs="Times New Roman"/>
          <w:lang w:eastAsia="en-CA"/>
        </w:rPr>
        <w:t xml:space="preserve"> will </w:t>
      </w:r>
      <w:r w:rsidR="00E43259" w:rsidRPr="00E31263">
        <w:rPr>
          <w:rFonts w:eastAsia="Times New Roman" w:cs="Times New Roman"/>
          <w:lang w:eastAsia="en-CA"/>
        </w:rPr>
        <w:t>help</w:t>
      </w:r>
      <w:r w:rsidR="00887E69" w:rsidRPr="00E31263">
        <w:rPr>
          <w:rFonts w:eastAsia="Times New Roman" w:cs="Times New Roman"/>
          <w:lang w:eastAsia="en-CA"/>
        </w:rPr>
        <w:t xml:space="preserve"> </w:t>
      </w:r>
      <w:r w:rsidR="00E43259" w:rsidRPr="00E31263">
        <w:rPr>
          <w:rFonts w:eastAsia="Times New Roman" w:cs="Times New Roman"/>
          <w:lang w:eastAsia="en-CA"/>
        </w:rPr>
        <w:t>to form</w:t>
      </w:r>
      <w:r w:rsidR="00553D99" w:rsidRPr="00E31263">
        <w:rPr>
          <w:rFonts w:eastAsia="Times New Roman" w:cs="Times New Roman"/>
          <w:lang w:eastAsia="en-CA"/>
        </w:rPr>
        <w:t xml:space="preserve"> a clot</w:t>
      </w:r>
      <w:r w:rsidR="00887E69" w:rsidRPr="00E31263">
        <w:rPr>
          <w:rFonts w:eastAsia="Times New Roman" w:cs="Times New Roman"/>
          <w:lang w:eastAsia="en-CA"/>
        </w:rPr>
        <w:t>, by</w:t>
      </w:r>
      <w:r w:rsidR="00553D99" w:rsidRPr="00E31263">
        <w:rPr>
          <w:rFonts w:eastAsia="Times New Roman" w:cs="Times New Roman"/>
          <w:lang w:eastAsia="en-CA"/>
        </w:rPr>
        <w:t xml:space="preserve"> contracting</w:t>
      </w:r>
      <w:r w:rsidR="00887E69" w:rsidRPr="00E31263">
        <w:rPr>
          <w:rFonts w:eastAsia="Times New Roman" w:cs="Times New Roman"/>
          <w:lang w:eastAsia="en-CA"/>
        </w:rPr>
        <w:t xml:space="preserve"> the</w:t>
      </w:r>
      <w:r w:rsidR="00553D99" w:rsidRPr="00E31263">
        <w:rPr>
          <w:rFonts w:eastAsia="Times New Roman" w:cs="Times New Roman"/>
          <w:lang w:eastAsia="en-CA"/>
        </w:rPr>
        <w:t xml:space="preserve"> blood </w:t>
      </w:r>
      <w:r w:rsidR="00E43259" w:rsidRPr="00E31263">
        <w:rPr>
          <w:rFonts w:eastAsia="Times New Roman" w:cs="Times New Roman"/>
          <w:lang w:eastAsia="en-CA"/>
        </w:rPr>
        <w:t xml:space="preserve">vessels. </w:t>
      </w:r>
      <w:r w:rsidRPr="00E31263">
        <w:rPr>
          <w:rFonts w:eastAsia="Times New Roman" w:cs="Times New Roman"/>
          <w:lang w:eastAsia="en-CA"/>
        </w:rPr>
        <w:t>In the even</w:t>
      </w:r>
      <w:r w:rsidR="00411768" w:rsidRPr="00E31263">
        <w:rPr>
          <w:rFonts w:eastAsia="Times New Roman" w:cs="Times New Roman"/>
          <w:lang w:eastAsia="en-CA"/>
        </w:rPr>
        <w:t xml:space="preserve">t of </w:t>
      </w:r>
      <w:r w:rsidR="00887E69" w:rsidRPr="00E31263">
        <w:rPr>
          <w:rFonts w:eastAsia="Times New Roman" w:cs="Times New Roman"/>
          <w:lang w:eastAsia="en-CA"/>
        </w:rPr>
        <w:t>continued</w:t>
      </w:r>
      <w:r w:rsidR="00411768" w:rsidRPr="00E31263">
        <w:rPr>
          <w:rFonts w:eastAsia="Times New Roman" w:cs="Times New Roman"/>
          <w:lang w:eastAsia="en-CA"/>
        </w:rPr>
        <w:t xml:space="preserve"> bleeding</w:t>
      </w:r>
      <w:r w:rsidRPr="00E31263">
        <w:rPr>
          <w:rFonts w:eastAsia="Times New Roman" w:cs="Times New Roman"/>
          <w:lang w:eastAsia="en-CA"/>
        </w:rPr>
        <w:t>, then please call the office for reassurance</w:t>
      </w:r>
      <w:r w:rsidR="00887E69" w:rsidRPr="00E31263">
        <w:rPr>
          <w:rFonts w:eastAsia="Times New Roman" w:cs="Times New Roman"/>
          <w:lang w:eastAsia="en-CA"/>
        </w:rPr>
        <w:t>.</w:t>
      </w:r>
      <w:r w:rsidR="007863F9" w:rsidRPr="00E31263">
        <w:rPr>
          <w:rFonts w:eastAsia="Times New Roman" w:cs="Times New Roman"/>
          <w:lang w:eastAsia="en-CA"/>
        </w:rPr>
        <w:t xml:space="preserve"> </w:t>
      </w:r>
    </w:p>
    <w:p w14:paraId="23594FC1" w14:textId="53D5F7D9" w:rsidR="00D63229" w:rsidRDefault="00D63229" w:rsidP="00D63229">
      <w:pPr>
        <w:tabs>
          <w:tab w:val="left" w:pos="4095"/>
        </w:tabs>
        <w:spacing w:before="100" w:beforeAutospacing="1" w:after="100" w:afterAutospacing="1" w:line="240" w:lineRule="auto"/>
        <w:rPr>
          <w:rFonts w:eastAsia="Times New Roman" w:cs="Times New Roman"/>
          <w:color w:val="000000"/>
          <w:lang w:eastAsia="en-CA"/>
        </w:rPr>
      </w:pPr>
      <w:r w:rsidRPr="00E31263">
        <w:rPr>
          <w:rFonts w:eastAsia="Times New Roman" w:cs="Times New Roman"/>
          <w:b/>
          <w:bCs/>
          <w:u w:val="single"/>
          <w:lang w:eastAsia="en-CA"/>
        </w:rPr>
        <w:t>Numbness</w:t>
      </w:r>
      <w:r w:rsidRPr="00E31263">
        <w:rPr>
          <w:rFonts w:eastAsia="Times New Roman" w:cs="Times New Roman"/>
          <w:b/>
          <w:bCs/>
          <w:lang w:eastAsia="en-CA"/>
        </w:rPr>
        <w:t>:</w:t>
      </w:r>
      <w:r w:rsidRPr="00E31263">
        <w:rPr>
          <w:rFonts w:eastAsia="Times New Roman" w:cs="Times New Roman"/>
          <w:bCs/>
          <w:lang w:eastAsia="en-CA"/>
        </w:rPr>
        <w:t xml:space="preserve">  be careful not to bite your lip or your tongue until the local anesthetic wears off. </w:t>
      </w:r>
      <w:r w:rsidRPr="00E31263">
        <w:rPr>
          <w:rFonts w:eastAsia="Times New Roman" w:cs="Times New Roman"/>
          <w:color w:val="000000"/>
          <w:lang w:eastAsia="en-CA"/>
        </w:rPr>
        <w:t xml:space="preserve">You may have difficulty feeling your lips, cheeks or tongue </w:t>
      </w:r>
      <w:r w:rsidR="007863F9" w:rsidRPr="00E31263">
        <w:rPr>
          <w:rFonts w:eastAsia="Times New Roman" w:cs="Times New Roman"/>
          <w:color w:val="000000"/>
          <w:lang w:eastAsia="en-CA"/>
        </w:rPr>
        <w:t>during this time</w:t>
      </w:r>
      <w:r w:rsidR="00001C55">
        <w:rPr>
          <w:rFonts w:eastAsia="Times New Roman" w:cs="Times New Roman"/>
          <w:color w:val="000000"/>
          <w:lang w:eastAsia="en-CA"/>
        </w:rPr>
        <w:t xml:space="preserve"> - </w:t>
      </w:r>
      <w:r w:rsidRPr="00E31263">
        <w:rPr>
          <w:rFonts w:eastAsia="Times New Roman" w:cs="Times New Roman"/>
          <w:color w:val="000000"/>
          <w:lang w:eastAsia="en-CA"/>
        </w:rPr>
        <w:t xml:space="preserve">it is a temporary feeling, and </w:t>
      </w:r>
      <w:r w:rsidR="00553D99" w:rsidRPr="00E31263">
        <w:rPr>
          <w:rFonts w:eastAsia="Times New Roman" w:cs="Times New Roman"/>
          <w:color w:val="000000"/>
          <w:lang w:eastAsia="en-CA"/>
        </w:rPr>
        <w:t xml:space="preserve">should </w:t>
      </w:r>
      <w:r w:rsidRPr="00E31263">
        <w:rPr>
          <w:rFonts w:eastAsia="Times New Roman" w:cs="Times New Roman"/>
          <w:color w:val="000000"/>
          <w:lang w:eastAsia="en-CA"/>
        </w:rPr>
        <w:t xml:space="preserve">wear off within 2 to 6 hours.  If the numbness lasts longer than </w:t>
      </w:r>
      <w:r w:rsidR="007863F9" w:rsidRPr="00E31263">
        <w:rPr>
          <w:rFonts w:eastAsia="Times New Roman" w:cs="Times New Roman"/>
          <w:color w:val="000000"/>
          <w:lang w:eastAsia="en-CA"/>
        </w:rPr>
        <w:t xml:space="preserve">a </w:t>
      </w:r>
      <w:r w:rsidR="005B0920" w:rsidRPr="00E31263">
        <w:rPr>
          <w:rFonts w:eastAsia="Times New Roman" w:cs="Times New Roman"/>
          <w:color w:val="000000"/>
          <w:lang w:eastAsia="en-CA"/>
        </w:rPr>
        <w:t>week,</w:t>
      </w:r>
      <w:r w:rsidR="007863F9" w:rsidRPr="00E31263">
        <w:rPr>
          <w:rFonts w:eastAsia="Times New Roman" w:cs="Times New Roman"/>
          <w:color w:val="000000"/>
          <w:lang w:eastAsia="en-CA"/>
        </w:rPr>
        <w:t xml:space="preserve"> </w:t>
      </w:r>
      <w:r w:rsidRPr="00E31263">
        <w:rPr>
          <w:rFonts w:eastAsia="Times New Roman" w:cs="Times New Roman"/>
          <w:color w:val="000000"/>
          <w:lang w:eastAsia="en-CA"/>
        </w:rPr>
        <w:t>then please call the office to book a review appointment.</w:t>
      </w:r>
    </w:p>
    <w:p w14:paraId="568CE475" w14:textId="0C46A3C8" w:rsidR="00EF7137" w:rsidRPr="00EF7137" w:rsidRDefault="00EF7137" w:rsidP="00EF7137">
      <w:pPr>
        <w:spacing w:before="100" w:beforeAutospacing="1" w:after="100" w:afterAutospacing="1" w:line="240" w:lineRule="auto"/>
        <w:rPr>
          <w:rFonts w:eastAsia="Times New Roman" w:cs="Times New Roman"/>
          <w:lang w:eastAsia="en-CA"/>
        </w:rPr>
      </w:pPr>
      <w:r w:rsidRPr="00E31263">
        <w:rPr>
          <w:rFonts w:eastAsia="Times New Roman" w:cs="Times New Roman"/>
          <w:b/>
          <w:bCs/>
          <w:u w:val="single"/>
          <w:lang w:eastAsia="en-CA"/>
        </w:rPr>
        <w:t xml:space="preserve">Nausea and Vomiting </w:t>
      </w:r>
      <w:r w:rsidRPr="003F1C8E">
        <w:rPr>
          <w:rFonts w:eastAsia="Times New Roman" w:cs="Times New Roman"/>
          <w:b/>
          <w:bCs/>
          <w:u w:val="single"/>
          <w:lang w:eastAsia="en-CA"/>
        </w:rPr>
        <w:t xml:space="preserve">: </w:t>
      </w:r>
      <w:r w:rsidRPr="003F1C8E">
        <w:rPr>
          <w:rFonts w:eastAsia="Times New Roman" w:cs="Times New Roman"/>
          <w:bCs/>
          <w:lang w:eastAsia="en-CA"/>
        </w:rPr>
        <w:t xml:space="preserve">can happen </w:t>
      </w:r>
      <w:r w:rsidRPr="003F1C8E">
        <w:rPr>
          <w:rFonts w:eastAsia="Times New Roman" w:cs="Times New Roman"/>
          <w:lang w:eastAsia="en-CA"/>
        </w:rPr>
        <w:t xml:space="preserve">following </w:t>
      </w:r>
      <w:r w:rsidRPr="00E31263">
        <w:rPr>
          <w:rFonts w:eastAsia="Times New Roman" w:cs="Times New Roman"/>
          <w:lang w:eastAsia="en-CA"/>
        </w:rPr>
        <w:t xml:space="preserve">surgery or from medications. </w:t>
      </w:r>
      <w:r>
        <w:rPr>
          <w:rFonts w:eastAsia="Times New Roman" w:cs="Times New Roman"/>
          <w:lang w:eastAsia="en-CA"/>
        </w:rPr>
        <w:t xml:space="preserve"> </w:t>
      </w:r>
      <w:r w:rsidRPr="00E31263">
        <w:rPr>
          <w:rFonts w:eastAsia="Times New Roman" w:cs="Times New Roman"/>
          <w:lang w:eastAsia="en-CA"/>
        </w:rPr>
        <w:t>Do not take anything by mouth for at least an hour including the prescribed medicine, and try to sip tea or ginger ale to settle your stomach.  If this continues please call the office for instructions.</w:t>
      </w:r>
    </w:p>
    <w:p w14:paraId="51131ABC" w14:textId="381F4F54" w:rsidR="00293A7C" w:rsidRPr="00293A7C" w:rsidRDefault="00293A7C" w:rsidP="003A7C08">
      <w:pPr>
        <w:spacing w:before="100" w:beforeAutospacing="1" w:after="100" w:afterAutospacing="1" w:line="240" w:lineRule="auto"/>
        <w:rPr>
          <w:rFonts w:eastAsia="Times New Roman" w:cs="Times New Roman"/>
          <w:color w:val="000000"/>
          <w:lang w:eastAsia="en-CA"/>
        </w:rPr>
      </w:pPr>
      <w:r w:rsidRPr="00E31263">
        <w:rPr>
          <w:rFonts w:eastAsia="Times New Roman" w:cs="Times New Roman"/>
          <w:b/>
          <w:color w:val="000000"/>
          <w:u w:val="single"/>
          <w:lang w:eastAsia="en-CA"/>
        </w:rPr>
        <w:t>Diet</w:t>
      </w:r>
      <w:r w:rsidRPr="00E31263">
        <w:rPr>
          <w:rFonts w:eastAsia="Times New Roman" w:cs="Times New Roman"/>
          <w:color w:val="000000"/>
          <w:lang w:eastAsia="en-CA"/>
        </w:rPr>
        <w:t>: you will naturally want to eat soft foods</w:t>
      </w:r>
      <w:r w:rsidR="00730D81">
        <w:rPr>
          <w:rFonts w:eastAsia="Times New Roman" w:cs="Times New Roman"/>
          <w:color w:val="000000"/>
          <w:lang w:eastAsia="en-CA"/>
        </w:rPr>
        <w:t>:</w:t>
      </w:r>
      <w:r w:rsidRPr="00E31263">
        <w:rPr>
          <w:rFonts w:eastAsia="Times New Roman" w:cs="Times New Roman"/>
          <w:color w:val="000000"/>
          <w:lang w:eastAsia="en-CA"/>
        </w:rPr>
        <w:t xml:space="preserve"> </w:t>
      </w:r>
      <w:r>
        <w:rPr>
          <w:rFonts w:eastAsia="Times New Roman" w:cs="Times New Roman"/>
          <w:color w:val="000000"/>
          <w:lang w:eastAsia="en-CA"/>
        </w:rPr>
        <w:t xml:space="preserve">oatmeal, scrambled eggs, </w:t>
      </w:r>
      <w:r w:rsidRPr="00E31263">
        <w:rPr>
          <w:rFonts w:eastAsia="Times New Roman" w:cs="Times New Roman"/>
          <w:color w:val="000000"/>
          <w:lang w:eastAsia="en-CA"/>
        </w:rPr>
        <w:t>smoothies, milkshakes, yoghurt,</w:t>
      </w:r>
      <w:r w:rsidRPr="00293A7C">
        <w:rPr>
          <w:rFonts w:eastAsia="Times New Roman" w:cs="Times New Roman"/>
          <w:color w:val="000000"/>
          <w:lang w:eastAsia="en-CA"/>
        </w:rPr>
        <w:t xml:space="preserve"> </w:t>
      </w:r>
      <w:r w:rsidRPr="00E31263">
        <w:rPr>
          <w:rFonts w:eastAsia="Times New Roman" w:cs="Times New Roman"/>
          <w:color w:val="000000"/>
          <w:lang w:eastAsia="en-CA"/>
        </w:rPr>
        <w:t xml:space="preserve">soup, </w:t>
      </w:r>
      <w:r>
        <w:rPr>
          <w:rFonts w:eastAsia="Times New Roman" w:cs="Times New Roman"/>
          <w:color w:val="000000"/>
          <w:lang w:eastAsia="en-CA"/>
        </w:rPr>
        <w:t xml:space="preserve">applesauce, </w:t>
      </w:r>
      <w:r w:rsidRPr="00E31263">
        <w:rPr>
          <w:rFonts w:eastAsia="Times New Roman" w:cs="Times New Roman"/>
          <w:color w:val="000000"/>
          <w:lang w:eastAsia="en-CA"/>
        </w:rPr>
        <w:t>jello, pasta</w:t>
      </w:r>
      <w:r w:rsidR="00730D81">
        <w:rPr>
          <w:rFonts w:eastAsia="Times New Roman" w:cs="Times New Roman"/>
          <w:color w:val="000000"/>
          <w:lang w:eastAsia="en-CA"/>
        </w:rPr>
        <w:t>, mashed potatoes, pancakes etc</w:t>
      </w:r>
      <w:r>
        <w:rPr>
          <w:rFonts w:eastAsia="Times New Roman" w:cs="Times New Roman"/>
          <w:color w:val="000000"/>
          <w:lang w:eastAsia="en-CA"/>
        </w:rPr>
        <w:t xml:space="preserve"> </w:t>
      </w:r>
      <w:r w:rsidR="00001C55">
        <w:rPr>
          <w:rFonts w:eastAsia="Times New Roman" w:cs="Times New Roman"/>
          <w:color w:val="000000"/>
          <w:lang w:eastAsia="en-CA"/>
        </w:rPr>
        <w:t xml:space="preserve">- </w:t>
      </w:r>
      <w:r>
        <w:rPr>
          <w:rFonts w:eastAsia="Times New Roman" w:cs="Times New Roman"/>
          <w:color w:val="000000"/>
          <w:lang w:eastAsia="en-CA"/>
        </w:rPr>
        <w:t>y</w:t>
      </w:r>
      <w:r w:rsidRPr="00E31263">
        <w:rPr>
          <w:rFonts w:eastAsia="Times New Roman" w:cs="Times New Roman"/>
          <w:color w:val="000000"/>
          <w:lang w:eastAsia="en-CA"/>
        </w:rPr>
        <w:t xml:space="preserve">ou can eat anything you can tolerate </w:t>
      </w:r>
      <w:r w:rsidR="00001C55">
        <w:rPr>
          <w:rFonts w:eastAsia="Times New Roman" w:cs="Times New Roman"/>
          <w:color w:val="000000"/>
          <w:lang w:eastAsia="en-CA"/>
        </w:rPr>
        <w:t>at r</w:t>
      </w:r>
      <w:r w:rsidRPr="00E31263">
        <w:rPr>
          <w:rFonts w:eastAsia="Times New Roman" w:cs="Times New Roman"/>
          <w:color w:val="000000"/>
          <w:lang w:eastAsia="en-CA"/>
        </w:rPr>
        <w:t>oom temperature.</w:t>
      </w:r>
    </w:p>
    <w:p w14:paraId="5A9FE5A7" w14:textId="77777777" w:rsidR="00001C55" w:rsidRDefault="002371C0" w:rsidP="005B5D50">
      <w:pPr>
        <w:spacing w:before="100" w:beforeAutospacing="1" w:after="100" w:afterAutospacing="1" w:line="240" w:lineRule="auto"/>
        <w:rPr>
          <w:rFonts w:eastAsia="Times New Roman" w:cs="Times New Roman"/>
          <w:lang w:eastAsia="en-CA"/>
        </w:rPr>
      </w:pPr>
      <w:r w:rsidRPr="00E31263">
        <w:rPr>
          <w:rFonts w:eastAsia="Times New Roman" w:cs="Times New Roman"/>
          <w:b/>
          <w:u w:val="single"/>
          <w:lang w:eastAsia="en-CA"/>
        </w:rPr>
        <w:t>Surgical site</w:t>
      </w:r>
      <w:r w:rsidRPr="00E31263">
        <w:rPr>
          <w:rFonts w:eastAsia="Times New Roman" w:cs="Times New Roman"/>
          <w:lang w:eastAsia="en-CA"/>
        </w:rPr>
        <w:t>: sometimes ‘stitches’ may be placed</w:t>
      </w:r>
      <w:r w:rsidR="00092DC9" w:rsidRPr="00E31263">
        <w:rPr>
          <w:rFonts w:eastAsia="Times New Roman" w:cs="Times New Roman"/>
          <w:lang w:eastAsia="en-CA"/>
        </w:rPr>
        <w:t xml:space="preserve"> at the site</w:t>
      </w:r>
      <w:r w:rsidR="00001C55">
        <w:rPr>
          <w:rFonts w:eastAsia="Times New Roman" w:cs="Times New Roman"/>
          <w:lang w:eastAsia="en-CA"/>
        </w:rPr>
        <w:t>, these</w:t>
      </w:r>
      <w:r w:rsidR="00092DC9" w:rsidRPr="00E31263">
        <w:rPr>
          <w:rFonts w:eastAsia="Times New Roman" w:cs="Times New Roman"/>
          <w:lang w:eastAsia="en-CA"/>
        </w:rPr>
        <w:t xml:space="preserve"> are usually </w:t>
      </w:r>
      <w:r w:rsidRPr="00E31263">
        <w:rPr>
          <w:rFonts w:eastAsia="Times New Roman" w:cs="Times New Roman"/>
          <w:lang w:eastAsia="en-CA"/>
        </w:rPr>
        <w:t>dissolvable. If they require removal an appointment will be made for you to return to the offic</w:t>
      </w:r>
      <w:r w:rsidR="00092DC9" w:rsidRPr="00E31263">
        <w:rPr>
          <w:rFonts w:eastAsia="Times New Roman" w:cs="Times New Roman"/>
          <w:lang w:eastAsia="en-CA"/>
        </w:rPr>
        <w:t xml:space="preserve">e. </w:t>
      </w:r>
      <w:r w:rsidR="00887E69" w:rsidRPr="00E31263">
        <w:rPr>
          <w:rFonts w:eastAsia="Times New Roman" w:cs="Times New Roman"/>
          <w:lang w:eastAsia="en-CA"/>
        </w:rPr>
        <w:t xml:space="preserve"> They may become loose, and after three days they are no longer required.</w:t>
      </w:r>
      <w:r w:rsidR="00092DC9" w:rsidRPr="00E31263">
        <w:rPr>
          <w:rFonts w:eastAsia="Times New Roman" w:cs="Times New Roman"/>
          <w:lang w:eastAsia="en-CA"/>
        </w:rPr>
        <w:t xml:space="preserve"> </w:t>
      </w:r>
      <w:r w:rsidR="00293A7C">
        <w:rPr>
          <w:rFonts w:eastAsia="Times New Roman" w:cs="Times New Roman"/>
          <w:lang w:eastAsia="en-CA"/>
        </w:rPr>
        <w:t xml:space="preserve"> </w:t>
      </w:r>
    </w:p>
    <w:p w14:paraId="42D4AE7F" w14:textId="6F444344" w:rsidR="00001C55" w:rsidRPr="00001C55" w:rsidRDefault="00293A7C" w:rsidP="00001C55">
      <w:pPr>
        <w:pStyle w:val="NoSpacing"/>
        <w:rPr>
          <w:color w:val="548DD4" w:themeColor="text2" w:themeTint="99"/>
          <w:lang w:eastAsia="en-CA"/>
        </w:rPr>
      </w:pPr>
      <w:r w:rsidRPr="00001C55">
        <w:rPr>
          <w:color w:val="548DD4" w:themeColor="text2" w:themeTint="99"/>
          <w:lang w:eastAsia="en-CA"/>
        </w:rPr>
        <w:t xml:space="preserve">The </w:t>
      </w:r>
      <w:r w:rsidRPr="00001C55">
        <w:rPr>
          <w:b/>
          <w:bCs/>
          <w:color w:val="548DD4" w:themeColor="text2" w:themeTint="99"/>
          <w:u w:val="single"/>
          <w:lang w:eastAsia="en-CA"/>
        </w:rPr>
        <w:t>following day</w:t>
      </w:r>
      <w:r w:rsidRPr="00001C55">
        <w:rPr>
          <w:color w:val="548DD4" w:themeColor="text2" w:themeTint="99"/>
          <w:lang w:eastAsia="en-CA"/>
        </w:rPr>
        <w:t xml:space="preserve"> after surgery please </w:t>
      </w:r>
      <w:r w:rsidR="00553D99" w:rsidRPr="00001C55">
        <w:rPr>
          <w:color w:val="548DD4" w:themeColor="text2" w:themeTint="99"/>
          <w:lang w:eastAsia="en-CA"/>
        </w:rPr>
        <w:t xml:space="preserve">keep the area clean; using </w:t>
      </w:r>
      <w:r w:rsidR="00001C55">
        <w:rPr>
          <w:color w:val="548DD4" w:themeColor="text2" w:themeTint="99"/>
          <w:lang w:eastAsia="en-CA"/>
        </w:rPr>
        <w:t xml:space="preserve">a mix of 2 teaspoons of </w:t>
      </w:r>
      <w:r w:rsidR="0068169B" w:rsidRPr="00001C55">
        <w:rPr>
          <w:color w:val="548DD4" w:themeColor="text2" w:themeTint="99"/>
          <w:lang w:eastAsia="en-CA"/>
        </w:rPr>
        <w:t xml:space="preserve">salt </w:t>
      </w:r>
      <w:r w:rsidR="00001C55">
        <w:rPr>
          <w:color w:val="548DD4" w:themeColor="text2" w:themeTint="99"/>
          <w:lang w:eastAsia="en-CA"/>
        </w:rPr>
        <w:t xml:space="preserve">with warm </w:t>
      </w:r>
      <w:r w:rsidR="0068169B" w:rsidRPr="00001C55">
        <w:rPr>
          <w:color w:val="548DD4" w:themeColor="text2" w:themeTint="99"/>
          <w:lang w:eastAsia="en-CA"/>
        </w:rPr>
        <w:t>water</w:t>
      </w:r>
    </w:p>
    <w:p w14:paraId="699869D3" w14:textId="1F1143FE" w:rsidR="00001C55" w:rsidRPr="00001C55" w:rsidRDefault="00001C55" w:rsidP="00001C55">
      <w:pPr>
        <w:pStyle w:val="NoSpacing"/>
        <w:rPr>
          <w:color w:val="548DD4" w:themeColor="text2" w:themeTint="99"/>
          <w:lang w:eastAsia="en-CA"/>
        </w:rPr>
      </w:pPr>
      <w:r>
        <w:rPr>
          <w:color w:val="548DD4" w:themeColor="text2" w:themeTint="99"/>
          <w:lang w:eastAsia="en-CA"/>
        </w:rPr>
        <w:t xml:space="preserve">Rinse gently </w:t>
      </w:r>
      <w:r w:rsidR="00EC2ECF">
        <w:rPr>
          <w:color w:val="548DD4" w:themeColor="text2" w:themeTint="99"/>
          <w:lang w:eastAsia="en-CA"/>
        </w:rPr>
        <w:t>with this mix for 1 minute then spit it out</w:t>
      </w:r>
      <w:r>
        <w:rPr>
          <w:color w:val="548DD4" w:themeColor="text2" w:themeTint="99"/>
          <w:lang w:eastAsia="en-CA"/>
        </w:rPr>
        <w:t>. Continue with this</w:t>
      </w:r>
      <w:r w:rsidR="00EC2ECF">
        <w:rPr>
          <w:color w:val="548DD4" w:themeColor="text2" w:themeTint="99"/>
          <w:lang w:eastAsia="en-CA"/>
        </w:rPr>
        <w:t xml:space="preserve"> rinse</w:t>
      </w:r>
      <w:r>
        <w:rPr>
          <w:color w:val="548DD4" w:themeColor="text2" w:themeTint="99"/>
          <w:lang w:eastAsia="en-CA"/>
        </w:rPr>
        <w:t xml:space="preserve"> for 7 days.</w:t>
      </w:r>
    </w:p>
    <w:p w14:paraId="0743198A" w14:textId="704F423D" w:rsidR="0068169B" w:rsidRPr="00E31263" w:rsidRDefault="0068169B" w:rsidP="00133FF6">
      <w:pPr>
        <w:spacing w:before="100" w:beforeAutospacing="1" w:after="100" w:afterAutospacing="1" w:line="240" w:lineRule="auto"/>
        <w:rPr>
          <w:b/>
          <w:color w:val="FF0000"/>
          <w:lang w:eastAsia="en-CA"/>
        </w:rPr>
      </w:pPr>
      <w:r w:rsidRPr="00E31263">
        <w:rPr>
          <w:b/>
          <w:color w:val="FF0000"/>
          <w:lang w:eastAsia="en-CA"/>
        </w:rPr>
        <w:t xml:space="preserve">The first </w:t>
      </w:r>
      <w:r w:rsidRPr="00E31263">
        <w:rPr>
          <w:b/>
          <w:color w:val="FF0000"/>
          <w:u w:val="single"/>
          <w:lang w:eastAsia="en-CA"/>
        </w:rPr>
        <w:t>24 hours</w:t>
      </w:r>
      <w:r w:rsidRPr="00E31263">
        <w:rPr>
          <w:b/>
          <w:color w:val="FF0000"/>
          <w:lang w:eastAsia="en-CA"/>
        </w:rPr>
        <w:t xml:space="preserve"> after a surgical procedure is usually the most uncomfortable.  Swelling may be dramatic, and will peak at </w:t>
      </w:r>
      <w:r w:rsidRPr="00E31263">
        <w:rPr>
          <w:b/>
          <w:color w:val="FF0000"/>
          <w:u w:val="single"/>
          <w:lang w:eastAsia="en-CA"/>
        </w:rPr>
        <w:t>48 hours</w:t>
      </w:r>
      <w:r w:rsidRPr="00E31263">
        <w:rPr>
          <w:b/>
          <w:color w:val="FF0000"/>
          <w:lang w:eastAsia="en-CA"/>
        </w:rPr>
        <w:t xml:space="preserve"> after the procedure.   The pain and swelling should then continue to subside</w:t>
      </w:r>
      <w:r w:rsidR="00293A7C">
        <w:rPr>
          <w:b/>
          <w:color w:val="FF0000"/>
          <w:lang w:eastAsia="en-CA"/>
        </w:rPr>
        <w:t xml:space="preserve">, </w:t>
      </w:r>
      <w:r w:rsidRPr="00E31263">
        <w:rPr>
          <w:b/>
          <w:color w:val="FF0000"/>
          <w:lang w:eastAsia="en-CA"/>
        </w:rPr>
        <w:t xml:space="preserve">but </w:t>
      </w:r>
      <w:r w:rsidR="005B5D50">
        <w:rPr>
          <w:b/>
          <w:color w:val="FF0000"/>
          <w:lang w:eastAsia="en-CA"/>
        </w:rPr>
        <w:t xml:space="preserve">it </w:t>
      </w:r>
      <w:r w:rsidRPr="00E31263">
        <w:rPr>
          <w:b/>
          <w:color w:val="FF0000"/>
          <w:lang w:eastAsia="en-CA"/>
        </w:rPr>
        <w:t xml:space="preserve">may </w:t>
      </w:r>
      <w:r w:rsidR="005B5D50">
        <w:rPr>
          <w:b/>
          <w:color w:val="FF0000"/>
          <w:lang w:eastAsia="en-CA"/>
        </w:rPr>
        <w:t>take up to</w:t>
      </w:r>
      <w:r w:rsidRPr="00E31263">
        <w:rPr>
          <w:b/>
          <w:color w:val="FF0000"/>
          <w:lang w:eastAsia="en-CA"/>
        </w:rPr>
        <w:t xml:space="preserve"> </w:t>
      </w:r>
      <w:r w:rsidRPr="00E31263">
        <w:rPr>
          <w:b/>
          <w:color w:val="FF0000"/>
          <w:u w:val="single"/>
          <w:lang w:eastAsia="en-CA"/>
        </w:rPr>
        <w:t>4 weeks</w:t>
      </w:r>
      <w:r w:rsidR="005B5D50">
        <w:rPr>
          <w:b/>
          <w:color w:val="FF0000"/>
          <w:lang w:eastAsia="en-CA"/>
        </w:rPr>
        <w:t xml:space="preserve"> to feel back to normal.</w:t>
      </w:r>
      <w:r w:rsidRPr="00E31263">
        <w:rPr>
          <w:b/>
          <w:color w:val="FF0000"/>
          <w:lang w:eastAsia="en-CA"/>
        </w:rPr>
        <w:t xml:space="preserve">  </w:t>
      </w:r>
      <w:r w:rsidRPr="00E31263">
        <w:rPr>
          <w:rFonts w:eastAsia="Times New Roman" w:cs="Times New Roman"/>
          <w:b/>
          <w:color w:val="FF0000"/>
          <w:lang w:eastAsia="en-CA"/>
        </w:rPr>
        <w:t xml:space="preserve">If </w:t>
      </w:r>
      <w:r w:rsidR="004622FD" w:rsidRPr="00E31263">
        <w:rPr>
          <w:rFonts w:eastAsia="Times New Roman" w:cs="Times New Roman"/>
          <w:b/>
          <w:color w:val="FF0000"/>
          <w:lang w:eastAsia="en-CA"/>
        </w:rPr>
        <w:t xml:space="preserve">the </w:t>
      </w:r>
      <w:r w:rsidRPr="00E31263">
        <w:rPr>
          <w:rFonts w:eastAsia="Times New Roman" w:cs="Times New Roman"/>
          <w:b/>
          <w:color w:val="FF0000"/>
          <w:lang w:eastAsia="en-CA"/>
        </w:rPr>
        <w:t xml:space="preserve">pain and/or swelling </w:t>
      </w:r>
      <w:r w:rsidRPr="00E31263">
        <w:rPr>
          <w:rFonts w:eastAsia="Times New Roman" w:cs="Times New Roman"/>
          <w:b/>
          <w:color w:val="FF0000"/>
          <w:u w:val="single"/>
          <w:lang w:eastAsia="en-CA"/>
        </w:rPr>
        <w:t>worsens</w:t>
      </w:r>
      <w:r w:rsidR="00553D99" w:rsidRPr="00E31263">
        <w:rPr>
          <w:rFonts w:eastAsia="Times New Roman" w:cs="Times New Roman"/>
          <w:b/>
          <w:color w:val="FF0000"/>
          <w:lang w:eastAsia="en-CA"/>
        </w:rPr>
        <w:t xml:space="preserve">, </w:t>
      </w:r>
      <w:r w:rsidRPr="00E31263">
        <w:rPr>
          <w:rFonts w:eastAsia="Times New Roman" w:cs="Times New Roman"/>
          <w:b/>
          <w:color w:val="FF0000"/>
          <w:lang w:eastAsia="en-CA"/>
        </w:rPr>
        <w:t xml:space="preserve">or </w:t>
      </w:r>
      <w:r w:rsidRPr="00E31263">
        <w:rPr>
          <w:rFonts w:eastAsia="Times New Roman" w:cs="Times New Roman"/>
          <w:b/>
          <w:color w:val="FF0000"/>
          <w:u w:val="single"/>
          <w:lang w:eastAsia="en-CA"/>
        </w:rPr>
        <w:t>unusual symptoms occur</w:t>
      </w:r>
      <w:r w:rsidRPr="00E31263">
        <w:rPr>
          <w:rFonts w:eastAsia="Times New Roman" w:cs="Times New Roman"/>
          <w:b/>
          <w:color w:val="FF0000"/>
          <w:lang w:eastAsia="en-CA"/>
        </w:rPr>
        <w:t>, then please call the office</w:t>
      </w:r>
      <w:r w:rsidR="00553D99" w:rsidRPr="00E31263">
        <w:rPr>
          <w:rFonts w:eastAsia="Times New Roman" w:cs="Times New Roman"/>
          <w:b/>
          <w:color w:val="FF0000"/>
          <w:lang w:eastAsia="en-CA"/>
        </w:rPr>
        <w:t>.</w:t>
      </w:r>
    </w:p>
    <w:sectPr w:rsidR="0068169B" w:rsidRPr="00E31263" w:rsidSect="00526766">
      <w:headerReference w:type="default" r:id="rId9"/>
      <w:footerReference w:type="default" r:id="rId10"/>
      <w:pgSz w:w="12240" w:h="15840"/>
      <w:pgMar w:top="720" w:right="720" w:bottom="720" w:left="720" w:header="850" w:footer="113"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092D3" w14:textId="77777777" w:rsidR="00D56A98" w:rsidRDefault="00D56A98" w:rsidP="00AE2DA1">
      <w:pPr>
        <w:spacing w:after="0" w:line="240" w:lineRule="auto"/>
      </w:pPr>
      <w:r>
        <w:separator/>
      </w:r>
    </w:p>
  </w:endnote>
  <w:endnote w:type="continuationSeparator" w:id="0">
    <w:p w14:paraId="20320C7C" w14:textId="77777777" w:rsidR="00D56A98" w:rsidRDefault="00D56A98" w:rsidP="00AE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2A1A" w14:textId="77777777" w:rsidR="00AE2DA1" w:rsidRDefault="003F1066">
    <w:pPr>
      <w:pStyle w:val="Footer"/>
    </w:pPr>
    <w:r>
      <w:ptab w:relativeTo="margin" w:alignment="left" w:leader="none"/>
    </w:r>
    <w:r w:rsidR="00444148">
      <w:t>12</w:t>
    </w:r>
    <w:r w:rsidR="00AE2DA1">
      <w:t xml:space="preserve"> Dundonald Street</w:t>
    </w:r>
    <w:r>
      <w:t xml:space="preserve">   </w:t>
    </w:r>
    <w:r w:rsidR="00D63229">
      <w:tab/>
      <w:t xml:space="preserve">                                                                                                  </w:t>
    </w:r>
    <w:r w:rsidR="00526766">
      <w:t xml:space="preserve">              </w:t>
    </w:r>
    <w:hyperlink r:id="rId1" w:history="1">
      <w:r w:rsidR="00AE2DA1" w:rsidRPr="00AE2DA1">
        <w:rPr>
          <w:rStyle w:val="Hyperlink"/>
          <w:color w:val="auto"/>
          <w:u w:val="none"/>
        </w:rPr>
        <w:t>Tel:</w:t>
      </w:r>
      <w:r w:rsidR="00D63229">
        <w:rPr>
          <w:rStyle w:val="Hyperlink"/>
          <w:color w:val="auto"/>
          <w:u w:val="none"/>
        </w:rPr>
        <w:t xml:space="preserve"> </w:t>
      </w:r>
      <w:r w:rsidR="00AE2DA1" w:rsidRPr="00AE2DA1">
        <w:rPr>
          <w:rStyle w:val="Hyperlink"/>
          <w:color w:val="auto"/>
          <w:u w:val="none"/>
        </w:rPr>
        <w:t>296</w:t>
      </w:r>
    </w:hyperlink>
    <w:r w:rsidR="00AE2DA1" w:rsidRPr="00AE2DA1">
      <w:t xml:space="preserve"> </w:t>
    </w:r>
    <w:r w:rsidR="00AE2DA1">
      <w:t>0990</w:t>
    </w:r>
    <w:r w:rsidR="00526766">
      <w:t xml:space="preserve"> Fax: 296 0991</w:t>
    </w:r>
    <w:r w:rsidR="00AE2DA1">
      <w:tab/>
    </w:r>
    <w:r w:rsidR="00AE2DA1">
      <w:tab/>
    </w:r>
    <w:r w:rsidR="00D63229">
      <w:tab/>
    </w:r>
    <w:r w:rsidR="00526766">
      <w:t xml:space="preserve">                                                                                                                                                        Email: </w:t>
    </w:r>
    <w:hyperlink r:id="rId2" w:history="1">
      <w:r w:rsidR="00526766" w:rsidRPr="005F3902">
        <w:rPr>
          <w:rStyle w:val="Hyperlink"/>
        </w:rPr>
        <w:t>smiles@smilesinc.bm</w:t>
      </w:r>
    </w:hyperlink>
    <w:r w:rsidR="00D63229">
      <w:tab/>
      <w:t xml:space="preserve">                                                                                                               </w:t>
    </w:r>
    <w:r>
      <w:ptab w:relativeTo="margin" w:alignment="left" w:leader="none"/>
    </w:r>
    <w:r w:rsidR="00AE2DA1">
      <w:t>Hamilton HM 09</w:t>
    </w:r>
    <w:r w:rsidR="00AE2DA1">
      <w:tab/>
      <w:t>`</w:t>
    </w:r>
    <w:r w:rsidR="00526766">
      <w:t xml:space="preserve">                                  </w:t>
    </w:r>
    <w:r w:rsidR="00526766">
      <w:tab/>
      <w:t xml:space="preserve">                       Website: </w:t>
    </w:r>
    <w:hyperlink r:id="rId3" w:history="1">
      <w:r w:rsidR="00526766" w:rsidRPr="005F3902">
        <w:rPr>
          <w:rStyle w:val="Hyperlink"/>
        </w:rPr>
        <w:t>www.smilesinc.bm</w:t>
      </w:r>
    </w:hyperlink>
    <w:r w:rsidR="00AE2DA1">
      <w:tab/>
    </w:r>
  </w:p>
  <w:p w14:paraId="4507F90B" w14:textId="77777777" w:rsidR="004E1526" w:rsidRDefault="00D63229" w:rsidP="00D63229">
    <w:pPr>
      <w:pStyle w:val="Footer"/>
      <w:jc w:val="center"/>
    </w:pPr>
    <w:r>
      <w:t xml:space="preserve">                                                                                                            </w:t>
    </w:r>
  </w:p>
  <w:p w14:paraId="5DE9ED6A" w14:textId="77777777" w:rsidR="00AE2DA1" w:rsidRDefault="00AE2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B4EE8" w14:textId="77777777" w:rsidR="00D56A98" w:rsidRDefault="00D56A98" w:rsidP="00AE2DA1">
      <w:pPr>
        <w:spacing w:after="0" w:line="240" w:lineRule="auto"/>
      </w:pPr>
      <w:r>
        <w:separator/>
      </w:r>
    </w:p>
  </w:footnote>
  <w:footnote w:type="continuationSeparator" w:id="0">
    <w:p w14:paraId="0A7ADB9A" w14:textId="77777777" w:rsidR="00D56A98" w:rsidRDefault="00D56A98" w:rsidP="00AE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0766" w14:textId="77777777" w:rsidR="00AE2DA1" w:rsidRPr="003F1066" w:rsidRDefault="00AE2DA1">
    <w:pPr>
      <w:pStyle w:val="Header"/>
    </w:pPr>
    <w:r w:rsidRPr="003F1066">
      <w:ptab w:relativeTo="margin" w:alignment="right" w:leader="none"/>
    </w:r>
    <w:r w:rsidRPr="003F1066">
      <w:t>Dr.</w:t>
    </w:r>
    <w:r w:rsidR="00D63229">
      <w:t xml:space="preserve"> </w:t>
    </w:r>
    <w:r w:rsidRPr="003F1066">
      <w:t>Steven Cardwell</w:t>
    </w:r>
  </w:p>
  <w:p w14:paraId="4AA2A101" w14:textId="77777777" w:rsidR="00AE2DA1" w:rsidRDefault="00AE2DA1">
    <w:pPr>
      <w:pStyle w:val="Header"/>
    </w:pPr>
    <w:r w:rsidRPr="003F1066">
      <w:ptab w:relativeTo="margin" w:alignment="right" w:leader="none"/>
    </w:r>
    <w:r w:rsidRPr="003F1066">
      <w:t xml:space="preserve">Dr. Akbar </w:t>
    </w:r>
    <w:r w:rsidR="00253FBD">
      <w:t>Lightbourne</w:t>
    </w:r>
  </w:p>
  <w:p w14:paraId="5C07921B" w14:textId="2A0E3541" w:rsidR="00253FBD" w:rsidRDefault="00293A7C" w:rsidP="00253FBD">
    <w:pPr>
      <w:pStyle w:val="Header"/>
      <w:jc w:val="right"/>
    </w:pPr>
    <w:r>
      <w:tab/>
      <w:t>Dr. Tekira Hypolite</w:t>
    </w:r>
  </w:p>
  <w:p w14:paraId="297D017B" w14:textId="77777777" w:rsidR="00AE2DA1" w:rsidRDefault="00253FBD" w:rsidP="00253FBD">
    <w:pPr>
      <w:pStyle w:val="Header"/>
      <w:jc w:val="right"/>
    </w:pPr>
    <w:r>
      <w:t>Dr. David Samuels</w:t>
    </w:r>
  </w:p>
  <w:p w14:paraId="3BAEA633" w14:textId="43EF894D" w:rsidR="00FD1C7E" w:rsidRDefault="00FD1C7E" w:rsidP="00253FBD">
    <w:pPr>
      <w:pStyle w:val="Header"/>
      <w:jc w:val="right"/>
    </w:pPr>
    <w:r>
      <w:t xml:space="preserve">Dr. </w:t>
    </w:r>
    <w:r w:rsidR="00293A7C">
      <w:t>Ivo Pumpalov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6BB7"/>
    <w:multiLevelType w:val="hybridMultilevel"/>
    <w:tmpl w:val="7A6044F6"/>
    <w:lvl w:ilvl="0" w:tplc="98BE4AD6">
      <w:start w:val="3"/>
      <w:numFmt w:val="bullet"/>
      <w:lvlText w:val="-"/>
      <w:lvlJc w:val="left"/>
      <w:pPr>
        <w:ind w:left="1080" w:hanging="360"/>
      </w:pPr>
      <w:rPr>
        <w:rFonts w:ascii="Times New Roman" w:eastAsia="Times New Roman" w:hAnsi="Times New Roman" w:cs="Times New Roman" w:hint="default"/>
        <w:b/>
        <w:color w:val="auto"/>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4728DE"/>
    <w:multiLevelType w:val="hybridMultilevel"/>
    <w:tmpl w:val="A13E6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2E5B3F"/>
    <w:multiLevelType w:val="hybridMultilevel"/>
    <w:tmpl w:val="9880E1AE"/>
    <w:lvl w:ilvl="0" w:tplc="98F45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5C74"/>
    <w:multiLevelType w:val="hybridMultilevel"/>
    <w:tmpl w:val="E2D2239C"/>
    <w:lvl w:ilvl="0" w:tplc="E1C6138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D4F20"/>
    <w:multiLevelType w:val="hybridMultilevel"/>
    <w:tmpl w:val="14D2451E"/>
    <w:lvl w:ilvl="0" w:tplc="466C335E">
      <w:numFmt w:val="bullet"/>
      <w:lvlText w:val="-"/>
      <w:lvlJc w:val="left"/>
      <w:pPr>
        <w:ind w:left="1905" w:hanging="360"/>
      </w:pPr>
      <w:rPr>
        <w:rFonts w:ascii="Calibri" w:eastAsiaTheme="minorHAnsi" w:hAnsi="Calibri" w:cstheme="minorBidi" w:hint="default"/>
        <w:color w:val="auto"/>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5" w15:restartNumberingAfterBreak="0">
    <w:nsid w:val="4573003A"/>
    <w:multiLevelType w:val="multilevel"/>
    <w:tmpl w:val="C43E3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716946"/>
    <w:multiLevelType w:val="hybridMultilevel"/>
    <w:tmpl w:val="D1C60FB6"/>
    <w:lvl w:ilvl="0" w:tplc="AC326A9E">
      <w:numFmt w:val="bullet"/>
      <w:lvlText w:val="-"/>
      <w:lvlJc w:val="left"/>
      <w:pPr>
        <w:ind w:left="2205" w:hanging="360"/>
      </w:pPr>
      <w:rPr>
        <w:rFonts w:ascii="Calibri" w:eastAsiaTheme="minorHAnsi" w:hAnsi="Calibri" w:cstheme="minorBid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A1"/>
    <w:rsid w:val="00001C55"/>
    <w:rsid w:val="000038C8"/>
    <w:rsid w:val="00003EC1"/>
    <w:rsid w:val="00034724"/>
    <w:rsid w:val="00036883"/>
    <w:rsid w:val="00057673"/>
    <w:rsid w:val="00080820"/>
    <w:rsid w:val="00092DC9"/>
    <w:rsid w:val="000F19EC"/>
    <w:rsid w:val="00122E48"/>
    <w:rsid w:val="00133FF6"/>
    <w:rsid w:val="001475B0"/>
    <w:rsid w:val="001638AC"/>
    <w:rsid w:val="001C3973"/>
    <w:rsid w:val="002371C0"/>
    <w:rsid w:val="00253FBD"/>
    <w:rsid w:val="0028243F"/>
    <w:rsid w:val="00291A45"/>
    <w:rsid w:val="00293A7C"/>
    <w:rsid w:val="002E4E6F"/>
    <w:rsid w:val="003330A7"/>
    <w:rsid w:val="00342163"/>
    <w:rsid w:val="00371AA6"/>
    <w:rsid w:val="00373D49"/>
    <w:rsid w:val="003A2F62"/>
    <w:rsid w:val="003A7C08"/>
    <w:rsid w:val="003F1066"/>
    <w:rsid w:val="003F1C8E"/>
    <w:rsid w:val="003F44DE"/>
    <w:rsid w:val="00411768"/>
    <w:rsid w:val="00440213"/>
    <w:rsid w:val="00444148"/>
    <w:rsid w:val="004622FD"/>
    <w:rsid w:val="004771A2"/>
    <w:rsid w:val="004A6C64"/>
    <w:rsid w:val="004E1526"/>
    <w:rsid w:val="004E68B3"/>
    <w:rsid w:val="00516DC0"/>
    <w:rsid w:val="00526766"/>
    <w:rsid w:val="00550CA1"/>
    <w:rsid w:val="00553D99"/>
    <w:rsid w:val="005A2AB1"/>
    <w:rsid w:val="005B0920"/>
    <w:rsid w:val="005B5D50"/>
    <w:rsid w:val="00665D73"/>
    <w:rsid w:val="0068169B"/>
    <w:rsid w:val="006E1AE3"/>
    <w:rsid w:val="006F17B8"/>
    <w:rsid w:val="0070352A"/>
    <w:rsid w:val="0071515E"/>
    <w:rsid w:val="00730D81"/>
    <w:rsid w:val="007613E7"/>
    <w:rsid w:val="00764E35"/>
    <w:rsid w:val="007863F9"/>
    <w:rsid w:val="007A2AF5"/>
    <w:rsid w:val="007A340D"/>
    <w:rsid w:val="007A543A"/>
    <w:rsid w:val="007C4369"/>
    <w:rsid w:val="007D4107"/>
    <w:rsid w:val="007E79F6"/>
    <w:rsid w:val="007F4653"/>
    <w:rsid w:val="007F728C"/>
    <w:rsid w:val="008342C3"/>
    <w:rsid w:val="00847056"/>
    <w:rsid w:val="00887E69"/>
    <w:rsid w:val="0097287E"/>
    <w:rsid w:val="009F2BAA"/>
    <w:rsid w:val="00A00674"/>
    <w:rsid w:val="00A778DC"/>
    <w:rsid w:val="00AA6BAE"/>
    <w:rsid w:val="00AB395B"/>
    <w:rsid w:val="00AE0EF3"/>
    <w:rsid w:val="00AE2DA1"/>
    <w:rsid w:val="00B00046"/>
    <w:rsid w:val="00B026E4"/>
    <w:rsid w:val="00B11760"/>
    <w:rsid w:val="00B25446"/>
    <w:rsid w:val="00B3104A"/>
    <w:rsid w:val="00B37C4F"/>
    <w:rsid w:val="00B5711C"/>
    <w:rsid w:val="00B64DE7"/>
    <w:rsid w:val="00B87254"/>
    <w:rsid w:val="00B95F4C"/>
    <w:rsid w:val="00B970F1"/>
    <w:rsid w:val="00BA307F"/>
    <w:rsid w:val="00BA5BE0"/>
    <w:rsid w:val="00BB3154"/>
    <w:rsid w:val="00BF5A97"/>
    <w:rsid w:val="00C20230"/>
    <w:rsid w:val="00CA3FD8"/>
    <w:rsid w:val="00CE1A45"/>
    <w:rsid w:val="00D03F12"/>
    <w:rsid w:val="00D555A3"/>
    <w:rsid w:val="00D56A98"/>
    <w:rsid w:val="00D63229"/>
    <w:rsid w:val="00DA632C"/>
    <w:rsid w:val="00E179EA"/>
    <w:rsid w:val="00E31263"/>
    <w:rsid w:val="00E43259"/>
    <w:rsid w:val="00EB6955"/>
    <w:rsid w:val="00EC0F3F"/>
    <w:rsid w:val="00EC2ECF"/>
    <w:rsid w:val="00EF7137"/>
    <w:rsid w:val="00F1094C"/>
    <w:rsid w:val="00F2200B"/>
    <w:rsid w:val="00F94EA1"/>
    <w:rsid w:val="00FC5105"/>
    <w:rsid w:val="00FD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69C19E"/>
  <w15:docId w15:val="{964473D2-23AC-4AEC-AD6A-C6891E4A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A1"/>
  </w:style>
  <w:style w:type="paragraph" w:styleId="Footer">
    <w:name w:val="footer"/>
    <w:basedOn w:val="Normal"/>
    <w:link w:val="FooterChar"/>
    <w:uiPriority w:val="99"/>
    <w:unhideWhenUsed/>
    <w:rsid w:val="00AE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A1"/>
  </w:style>
  <w:style w:type="paragraph" w:styleId="BalloonText">
    <w:name w:val="Balloon Text"/>
    <w:basedOn w:val="Normal"/>
    <w:link w:val="BalloonTextChar"/>
    <w:uiPriority w:val="99"/>
    <w:semiHidden/>
    <w:unhideWhenUsed/>
    <w:rsid w:val="00AE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A1"/>
    <w:rPr>
      <w:rFonts w:ascii="Tahoma" w:hAnsi="Tahoma" w:cs="Tahoma"/>
      <w:sz w:val="16"/>
      <w:szCs w:val="16"/>
    </w:rPr>
  </w:style>
  <w:style w:type="character" w:styleId="Hyperlink">
    <w:name w:val="Hyperlink"/>
    <w:basedOn w:val="DefaultParagraphFont"/>
    <w:uiPriority w:val="99"/>
    <w:unhideWhenUsed/>
    <w:rsid w:val="00AE2DA1"/>
    <w:rPr>
      <w:color w:val="0000FF" w:themeColor="hyperlink"/>
      <w:u w:val="single"/>
    </w:rPr>
  </w:style>
  <w:style w:type="paragraph" w:styleId="ListParagraph">
    <w:name w:val="List Paragraph"/>
    <w:basedOn w:val="Normal"/>
    <w:uiPriority w:val="34"/>
    <w:qFormat/>
    <w:rsid w:val="00E179EA"/>
    <w:pPr>
      <w:ind w:left="720"/>
      <w:contextualSpacing/>
    </w:pPr>
  </w:style>
  <w:style w:type="paragraph" w:styleId="NoSpacing">
    <w:name w:val="No Spacing"/>
    <w:uiPriority w:val="1"/>
    <w:qFormat/>
    <w:rsid w:val="00163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8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smilesinc.bm" TargetMode="External"/><Relationship Id="rId2" Type="http://schemas.openxmlformats.org/officeDocument/2006/relationships/hyperlink" Target="mailto:smiles@smilesinc.bm" TargetMode="External"/><Relationship Id="rId1" Type="http://schemas.openxmlformats.org/officeDocument/2006/relationships/hyperlink" Target="Tel: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8095-3609-46F2-8F27-7ADCAF28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 Muhammad</dc:creator>
  <cp:lastModifiedBy>SmilesInc Manager</cp:lastModifiedBy>
  <cp:revision>8</cp:revision>
  <cp:lastPrinted>2019-08-07T11:42:00Z</cp:lastPrinted>
  <dcterms:created xsi:type="dcterms:W3CDTF">2021-01-11T14:20:00Z</dcterms:created>
  <dcterms:modified xsi:type="dcterms:W3CDTF">2021-01-15T14:06:00Z</dcterms:modified>
</cp:coreProperties>
</file>